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404B" w14:textId="3E503F4C" w:rsidR="00F227C6" w:rsidRPr="00B35E81" w:rsidRDefault="00842F4D" w:rsidP="00F227C6">
      <w:pPr>
        <w:pStyle w:val="Titel"/>
        <w:rPr>
          <w:rFonts w:asciiTheme="minorHAnsi" w:hAnsiTheme="minorHAnsi" w:cstheme="minorHAnsi"/>
          <w:b w:val="0"/>
          <w:bCs w:val="0"/>
          <w:sz w:val="36"/>
          <w:szCs w:val="40"/>
        </w:rPr>
      </w:pPr>
      <w:r>
        <w:rPr>
          <w:rFonts w:asciiTheme="minorHAnsi" w:hAnsiTheme="minorHAnsi" w:cstheme="minorHAnsi"/>
          <w:b w:val="0"/>
          <w:bCs w:val="0"/>
          <w:sz w:val="36"/>
          <w:szCs w:val="40"/>
        </w:rPr>
        <w:t xml:space="preserve">Intelligentes Warehouse Management mit </w:t>
      </w:r>
      <w:r w:rsidRPr="00842F4D">
        <w:rPr>
          <w:rFonts w:asciiTheme="minorHAnsi" w:hAnsiTheme="minorHAnsi" w:cs="Calibri"/>
          <w:b w:val="0"/>
          <w:bCs w:val="0"/>
          <w:sz w:val="36"/>
          <w:szCs w:val="40"/>
        </w:rPr>
        <w:t>ProStore®</w:t>
      </w:r>
      <w:r>
        <w:rPr>
          <w:rFonts w:asciiTheme="minorHAnsi" w:hAnsiTheme="minorHAnsi" w:cstheme="minorHAnsi"/>
          <w:b w:val="0"/>
          <w:bCs w:val="0"/>
          <w:sz w:val="36"/>
          <w:szCs w:val="40"/>
        </w:rPr>
        <w:tab/>
      </w:r>
    </w:p>
    <w:p w14:paraId="3E4BC943" w14:textId="77777777" w:rsidR="006C3272" w:rsidRDefault="006C3272" w:rsidP="002C1637">
      <w:pPr>
        <w:spacing w:after="120" w:line="360" w:lineRule="auto"/>
        <w:rPr>
          <w:rStyle w:val="5Flietextfett"/>
          <w:color w:val="000000"/>
          <w:sz w:val="22"/>
          <w:szCs w:val="22"/>
        </w:rPr>
      </w:pPr>
    </w:p>
    <w:p w14:paraId="668C0357" w14:textId="6A00557F" w:rsidR="007940CA" w:rsidRDefault="00842F4D" w:rsidP="002C1637">
      <w:pPr>
        <w:spacing w:after="120" w:line="360" w:lineRule="auto"/>
        <w:rPr>
          <w:rStyle w:val="5Flietextfett"/>
          <w:color w:val="000000"/>
          <w:sz w:val="22"/>
          <w:szCs w:val="22"/>
        </w:rPr>
      </w:pPr>
      <w:r>
        <w:rPr>
          <w:rStyle w:val="5Flietextfett"/>
          <w:color w:val="000000"/>
          <w:sz w:val="22"/>
          <w:szCs w:val="22"/>
        </w:rPr>
        <w:t xml:space="preserve">Zur LogiMAT </w:t>
      </w:r>
      <w:r w:rsidR="002706A0">
        <w:rPr>
          <w:rStyle w:val="5Flietextfett"/>
          <w:color w:val="000000"/>
          <w:sz w:val="22"/>
          <w:szCs w:val="22"/>
        </w:rPr>
        <w:t xml:space="preserve">2022 </w:t>
      </w:r>
      <w:r>
        <w:rPr>
          <w:rStyle w:val="5Flietextfett"/>
          <w:color w:val="000000"/>
          <w:sz w:val="22"/>
          <w:szCs w:val="22"/>
        </w:rPr>
        <w:t>präsentiert</w:t>
      </w:r>
      <w:r w:rsidR="00AE3E51">
        <w:rPr>
          <w:rStyle w:val="5Flietextfett"/>
          <w:color w:val="000000"/>
          <w:sz w:val="22"/>
          <w:szCs w:val="22"/>
        </w:rPr>
        <w:t xml:space="preserve"> die</w:t>
      </w:r>
      <w:r>
        <w:rPr>
          <w:rStyle w:val="5Flietextfett"/>
          <w:color w:val="000000"/>
          <w:sz w:val="22"/>
          <w:szCs w:val="22"/>
        </w:rPr>
        <w:t xml:space="preserve"> TEAM </w:t>
      </w:r>
      <w:r w:rsidR="00AE3E51">
        <w:rPr>
          <w:rStyle w:val="5Flietextfett"/>
          <w:color w:val="000000"/>
          <w:sz w:val="22"/>
          <w:szCs w:val="22"/>
        </w:rPr>
        <w:t xml:space="preserve">GmbH </w:t>
      </w:r>
      <w:r>
        <w:rPr>
          <w:rStyle w:val="5Flietextfett"/>
          <w:color w:val="000000"/>
          <w:sz w:val="22"/>
          <w:szCs w:val="22"/>
        </w:rPr>
        <w:t>d</w:t>
      </w:r>
      <w:r w:rsidR="007940CA">
        <w:rPr>
          <w:rStyle w:val="5Flietextfett"/>
          <w:color w:val="000000"/>
          <w:sz w:val="22"/>
          <w:szCs w:val="22"/>
        </w:rPr>
        <w:t xml:space="preserve">as </w:t>
      </w:r>
      <w:r>
        <w:rPr>
          <w:rStyle w:val="5Flietextfett"/>
          <w:color w:val="000000"/>
          <w:sz w:val="22"/>
          <w:szCs w:val="22"/>
        </w:rPr>
        <w:t xml:space="preserve">intelligente </w:t>
      </w:r>
      <w:r w:rsidR="007940CA">
        <w:rPr>
          <w:rStyle w:val="5Flietextfett"/>
          <w:color w:val="000000"/>
          <w:sz w:val="22"/>
          <w:szCs w:val="22"/>
        </w:rPr>
        <w:t xml:space="preserve">Warehouse Management System </w:t>
      </w:r>
      <w:r w:rsidR="002C1637">
        <w:rPr>
          <w:rStyle w:val="5Flietextfett"/>
          <w:color w:val="000000"/>
          <w:sz w:val="22"/>
          <w:szCs w:val="22"/>
        </w:rPr>
        <w:t xml:space="preserve">(WMS) </w:t>
      </w:r>
      <w:r w:rsidR="007940CA" w:rsidRPr="007940CA">
        <w:rPr>
          <w:rStyle w:val="5Flietextfett"/>
          <w:color w:val="000000"/>
          <w:sz w:val="22"/>
          <w:szCs w:val="22"/>
        </w:rPr>
        <w:t>ProStore®</w:t>
      </w:r>
      <w:r w:rsidR="007940CA">
        <w:rPr>
          <w:rStyle w:val="5Flietextfett"/>
          <w:color w:val="000000"/>
          <w:sz w:val="22"/>
          <w:szCs w:val="22"/>
        </w:rPr>
        <w:t xml:space="preserve"> </w:t>
      </w:r>
      <w:r>
        <w:rPr>
          <w:rStyle w:val="5Flietextfett"/>
          <w:color w:val="000000"/>
          <w:sz w:val="22"/>
          <w:szCs w:val="22"/>
        </w:rPr>
        <w:t>mit dem Schwerpunkt auf Automatisierung und Digitalisierung der Prozesse</w:t>
      </w:r>
      <w:r w:rsidR="0000696C">
        <w:rPr>
          <w:rStyle w:val="5Flietextfett"/>
          <w:color w:val="000000"/>
          <w:sz w:val="22"/>
          <w:szCs w:val="22"/>
        </w:rPr>
        <w:t xml:space="preserve"> in der Intralogistik</w:t>
      </w:r>
      <w:r w:rsidR="007878FB">
        <w:rPr>
          <w:rStyle w:val="5Flietextfett"/>
          <w:color w:val="000000"/>
          <w:sz w:val="22"/>
          <w:szCs w:val="22"/>
        </w:rPr>
        <w:t>.</w:t>
      </w:r>
    </w:p>
    <w:p w14:paraId="7EF87C00" w14:textId="2495D595" w:rsidR="00A03938" w:rsidRDefault="00CE48CF" w:rsidP="00A03938">
      <w:p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Besucher des TEAM-Messestandes können sich </w:t>
      </w:r>
      <w:r w:rsidR="00DA4B44">
        <w:rPr>
          <w:rFonts w:asciiTheme="minorHAnsi" w:hAnsiTheme="minorHAnsi" w:cstheme="minorHAnsi"/>
        </w:rPr>
        <w:t xml:space="preserve">live überzeugen, wie flexibel und intelligent </w:t>
      </w:r>
      <w:r w:rsidR="005863D5" w:rsidRPr="005863D5">
        <w:rPr>
          <w:rFonts w:asciiTheme="minorHAnsi" w:hAnsiTheme="minorHAnsi" w:cs="Calibri"/>
        </w:rPr>
        <w:t>ProStore®</w:t>
      </w:r>
      <w:r w:rsidR="003D087B">
        <w:rPr>
          <w:rFonts w:asciiTheme="minorHAnsi" w:hAnsiTheme="minorHAnsi" w:cstheme="minorHAnsi"/>
        </w:rPr>
        <w:t xml:space="preserve"> </w:t>
      </w:r>
      <w:r w:rsidR="00DA4B44">
        <w:rPr>
          <w:rFonts w:asciiTheme="minorHAnsi" w:hAnsiTheme="minorHAnsi" w:cstheme="minorHAnsi"/>
        </w:rPr>
        <w:t>auf die aktuellen Herausforderungen der Digitalisierung in der Intralogistik reagier</w:t>
      </w:r>
      <w:r w:rsidR="005863D5">
        <w:rPr>
          <w:rFonts w:asciiTheme="minorHAnsi" w:hAnsiTheme="minorHAnsi" w:cstheme="minorHAnsi"/>
        </w:rPr>
        <w:t>t</w:t>
      </w:r>
      <w:r w:rsidR="00DA4B44">
        <w:rPr>
          <w:rFonts w:asciiTheme="minorHAnsi" w:hAnsiTheme="minorHAnsi" w:cstheme="minorHAnsi"/>
        </w:rPr>
        <w:t xml:space="preserve">.  </w:t>
      </w:r>
    </w:p>
    <w:p w14:paraId="2DFA0109" w14:textId="7588DF34" w:rsidR="00A03938" w:rsidRDefault="007878FB" w:rsidP="00A03938">
      <w:p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TEAM zeigt auf der Messe, wie</w:t>
      </w:r>
      <w:r w:rsidR="00A03938">
        <w:rPr>
          <w:rFonts w:asciiTheme="minorHAnsi" w:hAnsiTheme="minorHAnsi" w:cstheme="minorHAnsi"/>
        </w:rPr>
        <w:t xml:space="preserve"> AutoStore, ein </w:t>
      </w:r>
      <w:r w:rsidR="00A03938" w:rsidRPr="00AA372E">
        <w:rPr>
          <w:rFonts w:asciiTheme="minorHAnsi" w:hAnsiTheme="minorHAnsi" w:cstheme="minorHAnsi"/>
        </w:rPr>
        <w:t>hocheffizientes robotergestütz</w:t>
      </w:r>
      <w:r w:rsidR="00AE3E51">
        <w:rPr>
          <w:rFonts w:asciiTheme="minorHAnsi" w:hAnsiTheme="minorHAnsi" w:cstheme="minorHAnsi"/>
        </w:rPr>
        <w:t>t</w:t>
      </w:r>
      <w:r w:rsidR="00A03938" w:rsidRPr="00AA372E">
        <w:rPr>
          <w:rFonts w:asciiTheme="minorHAnsi" w:hAnsiTheme="minorHAnsi" w:cstheme="minorHAnsi"/>
        </w:rPr>
        <w:t xml:space="preserve">es </w:t>
      </w:r>
      <w:r w:rsidR="00A03938">
        <w:rPr>
          <w:rFonts w:asciiTheme="minorHAnsi" w:hAnsiTheme="minorHAnsi" w:cstheme="minorHAnsi"/>
        </w:rPr>
        <w:t>und platzsparende</w:t>
      </w:r>
      <w:r w:rsidR="00D414B2">
        <w:rPr>
          <w:rFonts w:asciiTheme="minorHAnsi" w:hAnsiTheme="minorHAnsi" w:cstheme="minorHAnsi"/>
        </w:rPr>
        <w:t>s</w:t>
      </w:r>
      <w:r w:rsidR="00A03938">
        <w:rPr>
          <w:rFonts w:asciiTheme="minorHAnsi" w:hAnsiTheme="minorHAnsi" w:cstheme="minorHAnsi"/>
        </w:rPr>
        <w:t xml:space="preserve"> </w:t>
      </w:r>
      <w:r w:rsidR="00A03938" w:rsidRPr="00AA372E">
        <w:rPr>
          <w:rFonts w:asciiTheme="minorHAnsi" w:hAnsiTheme="minorHAnsi" w:cstheme="minorHAnsi"/>
        </w:rPr>
        <w:t>Lager- und Kommissioniersystem</w:t>
      </w:r>
      <w:r w:rsidR="00A03938">
        <w:rPr>
          <w:rFonts w:asciiTheme="minorHAnsi" w:hAnsiTheme="minorHAnsi" w:cstheme="minorHAnsi"/>
        </w:rPr>
        <w:t xml:space="preserve">, vollständig in die </w:t>
      </w:r>
      <w:r w:rsidR="00A03938" w:rsidRPr="00A03938">
        <w:rPr>
          <w:rFonts w:asciiTheme="minorHAnsi" w:hAnsiTheme="minorHAnsi" w:cstheme="minorHAnsi"/>
        </w:rPr>
        <w:t>ProStore®</w:t>
      </w:r>
      <w:r w:rsidR="00A03938">
        <w:rPr>
          <w:rFonts w:asciiTheme="minorHAnsi" w:hAnsiTheme="minorHAnsi" w:cstheme="minorHAnsi"/>
        </w:rPr>
        <w:t>-Umgebung integrier</w:t>
      </w:r>
      <w:r>
        <w:rPr>
          <w:rFonts w:asciiTheme="minorHAnsi" w:hAnsiTheme="minorHAnsi" w:cstheme="minorHAnsi"/>
        </w:rPr>
        <w:t>t wird</w:t>
      </w:r>
      <w:r w:rsidR="00A03938">
        <w:rPr>
          <w:rFonts w:asciiTheme="minorHAnsi" w:hAnsiTheme="minorHAnsi" w:cstheme="minorHAnsi"/>
        </w:rPr>
        <w:t xml:space="preserve">. Die </w:t>
      </w:r>
      <w:r w:rsidR="00A03938" w:rsidRPr="00A03938">
        <w:rPr>
          <w:rFonts w:asciiTheme="minorHAnsi" w:hAnsiTheme="minorHAnsi" w:cstheme="minorHAnsi"/>
        </w:rPr>
        <w:t>Lagerroboter</w:t>
      </w:r>
      <w:r w:rsidR="009F7480">
        <w:rPr>
          <w:rFonts w:asciiTheme="minorHAnsi" w:hAnsiTheme="minorHAnsi" w:cstheme="minorHAnsi"/>
        </w:rPr>
        <w:t xml:space="preserve"> </w:t>
      </w:r>
      <w:r w:rsidR="00A03938" w:rsidRPr="00A03938">
        <w:rPr>
          <w:rFonts w:asciiTheme="minorHAnsi" w:hAnsiTheme="minorHAnsi" w:cstheme="minorHAnsi"/>
        </w:rPr>
        <w:t>von AutoStore liefern einen wichtigen Beitrag zur Steigerung von Geschwindigkeit, Präzision und</w:t>
      </w:r>
      <w:r w:rsidR="00A03938">
        <w:rPr>
          <w:rFonts w:asciiTheme="minorHAnsi" w:hAnsiTheme="minorHAnsi" w:cstheme="minorHAnsi"/>
        </w:rPr>
        <w:t xml:space="preserve"> </w:t>
      </w:r>
      <w:r w:rsidR="00A03938" w:rsidRPr="00A03938">
        <w:rPr>
          <w:rFonts w:asciiTheme="minorHAnsi" w:hAnsiTheme="minorHAnsi" w:cstheme="minorHAnsi"/>
        </w:rPr>
        <w:t xml:space="preserve">Zuverlässigkeit im Lager. </w:t>
      </w:r>
    </w:p>
    <w:p w14:paraId="51B4FEB5" w14:textId="0C94C8A0" w:rsidR="00AA372E" w:rsidRDefault="00D43F53" w:rsidP="001E27B8">
      <w:p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Sollen Prozesse der Intralogistik flexibilisiert werden, ist die Strategie Engine von </w:t>
      </w:r>
      <w:r w:rsidRPr="00D43F53">
        <w:rPr>
          <w:rFonts w:asciiTheme="minorHAnsi" w:hAnsiTheme="minorHAnsi" w:cs="Calibri"/>
        </w:rPr>
        <w:t>ProStore®</w:t>
      </w:r>
      <w:r>
        <w:rPr>
          <w:rFonts w:asciiTheme="minorHAnsi" w:hAnsiTheme="minorHAnsi" w:cstheme="minorHAnsi"/>
        </w:rPr>
        <w:t xml:space="preserve"> das richtige Werkzeug. Veränderungen innerhalb der Organisation lassen sich damit einfach und dynamisch</w:t>
      </w:r>
      <w:r w:rsidR="009F7480">
        <w:rPr>
          <w:rFonts w:asciiTheme="minorHAnsi" w:hAnsiTheme="minorHAnsi" w:cstheme="minorHAnsi"/>
        </w:rPr>
        <w:t>, ohne Programmierkenntnisse,</w:t>
      </w:r>
      <w:r>
        <w:rPr>
          <w:rFonts w:asciiTheme="minorHAnsi" w:hAnsiTheme="minorHAnsi" w:cstheme="minorHAnsi"/>
        </w:rPr>
        <w:t xml:space="preserve"> </w:t>
      </w:r>
      <w:r w:rsidR="009F7480">
        <w:rPr>
          <w:rFonts w:asciiTheme="minorHAnsi" w:hAnsiTheme="minorHAnsi" w:cstheme="minorHAnsi"/>
        </w:rPr>
        <w:t>konfigurieren und somit optimieren</w:t>
      </w:r>
      <w:r>
        <w:rPr>
          <w:rFonts w:asciiTheme="minorHAnsi" w:hAnsiTheme="minorHAnsi" w:cstheme="minorHAnsi"/>
        </w:rPr>
        <w:t>.</w:t>
      </w:r>
    </w:p>
    <w:p w14:paraId="46CB2024" w14:textId="569E6E1A" w:rsidR="003D087B" w:rsidRDefault="0099221E" w:rsidP="003D087B">
      <w:pPr>
        <w:spacing w:after="12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NEU: </w:t>
      </w:r>
      <w:r w:rsidR="003D087B" w:rsidRPr="003D087B">
        <w:rPr>
          <w:rFonts w:asciiTheme="minorHAnsi" w:hAnsiTheme="minorHAnsi" w:cstheme="minorHAnsi"/>
          <w:b/>
          <w:bCs/>
        </w:rPr>
        <w:t>Beleglose Kommissionierung mit Handschuh-Scanner</w:t>
      </w:r>
      <w:r w:rsidR="00812DA9">
        <w:rPr>
          <w:rFonts w:asciiTheme="minorHAnsi" w:hAnsiTheme="minorHAnsi" w:cstheme="minorHAnsi"/>
          <w:b/>
          <w:bCs/>
        </w:rPr>
        <w:t xml:space="preserve"> </w:t>
      </w:r>
      <w:r w:rsidR="00812DA9" w:rsidRPr="00B96786">
        <w:rPr>
          <w:rFonts w:asciiTheme="minorHAnsi" w:hAnsiTheme="minorHAnsi" w:cstheme="minorHAnsi"/>
          <w:b/>
          <w:bCs/>
        </w:rPr>
        <w:t>ProGlove MARK Display</w:t>
      </w:r>
    </w:p>
    <w:p w14:paraId="6B5E3520" w14:textId="0D6CB5A0" w:rsidR="003D087B" w:rsidRPr="003D087B" w:rsidRDefault="003D087B" w:rsidP="003D087B">
      <w:p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Als Neuheit zur LogiMAT </w:t>
      </w:r>
      <w:r w:rsidR="009260F6">
        <w:rPr>
          <w:rFonts w:asciiTheme="minorHAnsi" w:hAnsiTheme="minorHAnsi" w:cstheme="minorHAnsi"/>
        </w:rPr>
        <w:t>stellt</w:t>
      </w:r>
      <w:r>
        <w:rPr>
          <w:rFonts w:asciiTheme="minorHAnsi" w:hAnsiTheme="minorHAnsi" w:cstheme="minorHAnsi"/>
        </w:rPr>
        <w:t xml:space="preserve"> TEAM </w:t>
      </w:r>
      <w:r w:rsidRPr="003D087B">
        <w:rPr>
          <w:rFonts w:asciiTheme="minorHAnsi" w:hAnsiTheme="minorHAnsi" w:cstheme="minorHAnsi"/>
        </w:rPr>
        <w:t xml:space="preserve">den </w:t>
      </w:r>
      <w:r w:rsidRPr="003D087B">
        <w:rPr>
          <w:rFonts w:asciiTheme="minorHAnsi" w:hAnsiTheme="minorHAnsi" w:cs="Calibri"/>
        </w:rPr>
        <w:t>ProStore®</w:t>
      </w:r>
      <w:r>
        <w:rPr>
          <w:rFonts w:asciiTheme="minorHAnsi" w:hAnsiTheme="minorHAnsi" w:cstheme="minorHAnsi"/>
        </w:rPr>
        <w:t>-</w:t>
      </w:r>
      <w:r w:rsidR="009260F6">
        <w:rPr>
          <w:rFonts w:asciiTheme="minorHAnsi" w:hAnsiTheme="minorHAnsi" w:cstheme="minorHAnsi"/>
        </w:rPr>
        <w:t>Kommissionierprozess</w:t>
      </w:r>
      <w:r w:rsidRPr="003D087B">
        <w:rPr>
          <w:rFonts w:asciiTheme="minorHAnsi" w:hAnsiTheme="minorHAnsi" w:cstheme="minorHAnsi"/>
        </w:rPr>
        <w:t xml:space="preserve"> auf </w:t>
      </w:r>
      <w:r>
        <w:rPr>
          <w:rFonts w:asciiTheme="minorHAnsi" w:hAnsiTheme="minorHAnsi" w:cstheme="minorHAnsi"/>
        </w:rPr>
        <w:t xml:space="preserve">dem </w:t>
      </w:r>
      <w:r w:rsidRPr="003D087B">
        <w:rPr>
          <w:rFonts w:asciiTheme="minorHAnsi" w:hAnsiTheme="minorHAnsi" w:cstheme="minorHAnsi"/>
        </w:rPr>
        <w:t>Handschuh-Scanner ProGlove</w:t>
      </w:r>
      <w:r w:rsidR="009260F6">
        <w:rPr>
          <w:rFonts w:asciiTheme="minorHAnsi" w:hAnsiTheme="minorHAnsi" w:cstheme="minorHAnsi"/>
        </w:rPr>
        <w:t xml:space="preserve"> </w:t>
      </w:r>
      <w:r w:rsidR="00E745E4">
        <w:rPr>
          <w:rFonts w:asciiTheme="minorHAnsi" w:hAnsiTheme="minorHAnsi" w:cstheme="minorHAnsi"/>
        </w:rPr>
        <w:t xml:space="preserve">MARK </w:t>
      </w:r>
      <w:r w:rsidR="00812DA9">
        <w:rPr>
          <w:rFonts w:asciiTheme="minorHAnsi" w:hAnsiTheme="minorHAnsi" w:cstheme="minorHAnsi"/>
        </w:rPr>
        <w:t xml:space="preserve">Display </w:t>
      </w:r>
      <w:r w:rsidR="009260F6">
        <w:rPr>
          <w:rFonts w:asciiTheme="minorHAnsi" w:hAnsiTheme="minorHAnsi" w:cstheme="minorHAnsi"/>
        </w:rPr>
        <w:t>vor</w:t>
      </w:r>
      <w:r>
        <w:rPr>
          <w:rFonts w:asciiTheme="minorHAnsi" w:hAnsiTheme="minorHAnsi" w:cstheme="minorHAnsi"/>
        </w:rPr>
        <w:t xml:space="preserve">. </w:t>
      </w:r>
      <w:r w:rsidRPr="003D087B">
        <w:rPr>
          <w:rFonts w:asciiTheme="minorHAnsi" w:hAnsiTheme="minorHAnsi" w:cstheme="minorHAnsi"/>
        </w:rPr>
        <w:t>Mit der Integration in das</w:t>
      </w:r>
      <w:r>
        <w:rPr>
          <w:rFonts w:asciiTheme="minorHAnsi" w:hAnsiTheme="minorHAnsi" w:cstheme="minorHAnsi"/>
        </w:rPr>
        <w:t xml:space="preserve"> WMS</w:t>
      </w:r>
      <w:r w:rsidRPr="003D087B">
        <w:rPr>
          <w:rFonts w:asciiTheme="minorHAnsi" w:hAnsiTheme="minorHAnsi" w:cstheme="minorHAnsi"/>
        </w:rPr>
        <w:t xml:space="preserve"> </w:t>
      </w:r>
      <w:r w:rsidR="009260F6">
        <w:rPr>
          <w:rFonts w:asciiTheme="minorHAnsi" w:hAnsiTheme="minorHAnsi" w:cstheme="minorHAnsi"/>
        </w:rPr>
        <w:t>behält der Lagermitarbeiter</w:t>
      </w:r>
      <w:r w:rsidRPr="003D087B">
        <w:rPr>
          <w:rFonts w:asciiTheme="minorHAnsi" w:hAnsiTheme="minorHAnsi" w:cstheme="minorHAnsi"/>
        </w:rPr>
        <w:t xml:space="preserve"> bei der Kommissionierung die Hände frei. Der fortlaufende Wechsel zwischen Warenbewegung und Scan-Vorgang, wie bei der beleglosen Kommissionierung </w:t>
      </w:r>
      <w:r w:rsidR="0005373F">
        <w:rPr>
          <w:rFonts w:asciiTheme="minorHAnsi" w:hAnsiTheme="minorHAnsi" w:cstheme="minorHAnsi"/>
        </w:rPr>
        <w:t>per</w:t>
      </w:r>
      <w:r w:rsidRPr="003D087B">
        <w:rPr>
          <w:rFonts w:asciiTheme="minorHAnsi" w:hAnsiTheme="minorHAnsi" w:cstheme="minorHAnsi"/>
        </w:rPr>
        <w:t xml:space="preserve"> MDE, entfällt annähernd vollständig. </w:t>
      </w:r>
    </w:p>
    <w:p w14:paraId="76466CA6" w14:textId="3874C108" w:rsidR="003D087B" w:rsidRDefault="0099221E" w:rsidP="003D087B">
      <w:p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Weitere</w:t>
      </w:r>
      <w:r w:rsidRPr="003D087B">
        <w:rPr>
          <w:rFonts w:asciiTheme="minorHAnsi" w:hAnsiTheme="minorHAnsi" w:cstheme="minorHAnsi"/>
        </w:rPr>
        <w:t xml:space="preserve"> Kommissionierverfahren (Person-zu-Ware, Ware zu Person) und </w:t>
      </w:r>
      <w:r>
        <w:rPr>
          <w:rFonts w:asciiTheme="minorHAnsi" w:hAnsiTheme="minorHAnsi" w:cstheme="minorHAnsi"/>
        </w:rPr>
        <w:t>-t</w:t>
      </w:r>
      <w:r w:rsidRPr="003D087B">
        <w:rPr>
          <w:rFonts w:asciiTheme="minorHAnsi" w:hAnsiTheme="minorHAnsi" w:cstheme="minorHAnsi"/>
        </w:rPr>
        <w:t>echniken (MDE, P</w:t>
      </w:r>
      <w:r w:rsidR="009260F6">
        <w:rPr>
          <w:rFonts w:asciiTheme="minorHAnsi" w:hAnsiTheme="minorHAnsi" w:cstheme="minorHAnsi"/>
        </w:rPr>
        <w:t>ick-by-Voice</w:t>
      </w:r>
      <w:r w:rsidRPr="003D087B">
        <w:rPr>
          <w:rFonts w:asciiTheme="minorHAnsi" w:hAnsiTheme="minorHAnsi" w:cstheme="minorHAnsi"/>
        </w:rPr>
        <w:t>, P</w:t>
      </w:r>
      <w:r w:rsidR="009260F6">
        <w:rPr>
          <w:rFonts w:asciiTheme="minorHAnsi" w:hAnsiTheme="minorHAnsi" w:cstheme="minorHAnsi"/>
        </w:rPr>
        <w:t>ick-by-Light</w:t>
      </w:r>
      <w:r w:rsidRPr="003D087B">
        <w:rPr>
          <w:rFonts w:asciiTheme="minorHAnsi" w:hAnsiTheme="minorHAnsi" w:cstheme="minorHAnsi"/>
        </w:rPr>
        <w:t xml:space="preserve"> etc.) </w:t>
      </w:r>
      <w:r>
        <w:rPr>
          <w:rFonts w:asciiTheme="minorHAnsi" w:hAnsiTheme="minorHAnsi" w:cstheme="minorHAnsi"/>
        </w:rPr>
        <w:t xml:space="preserve">werden auf </w:t>
      </w:r>
      <w:r w:rsidR="00EA66F8">
        <w:rPr>
          <w:rFonts w:asciiTheme="minorHAnsi" w:hAnsiTheme="minorHAnsi" w:cstheme="minorHAnsi"/>
        </w:rPr>
        <w:t>dem TEAM-Stand</w:t>
      </w:r>
      <w:r>
        <w:rPr>
          <w:rFonts w:asciiTheme="minorHAnsi" w:hAnsiTheme="minorHAnsi" w:cstheme="minorHAnsi"/>
        </w:rPr>
        <w:t xml:space="preserve"> ebenfalls vorgestellt.</w:t>
      </w:r>
    </w:p>
    <w:p w14:paraId="2586325A" w14:textId="32397C52" w:rsidR="009F7480" w:rsidRPr="003D087B" w:rsidRDefault="009F7480" w:rsidP="003D087B">
      <w:pPr>
        <w:spacing w:after="120" w:line="360" w:lineRule="auto"/>
        <w:rPr>
          <w:rFonts w:asciiTheme="minorHAnsi" w:hAnsiTheme="minorHAnsi" w:cstheme="minorHAnsi"/>
          <w:b/>
          <w:bCs/>
        </w:rPr>
      </w:pPr>
      <w:r w:rsidRPr="009F7480">
        <w:rPr>
          <w:rFonts w:asciiTheme="minorHAnsi" w:hAnsiTheme="minorHAnsi" w:cstheme="minorHAnsi"/>
          <w:b/>
          <w:bCs/>
        </w:rPr>
        <w:t>Mehr Übersicht im Lager</w:t>
      </w:r>
    </w:p>
    <w:p w14:paraId="07B07308" w14:textId="1008C908" w:rsidR="00EA66F8" w:rsidRDefault="009F7480" w:rsidP="00EA66F8">
      <w:p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Messebesucher können </w:t>
      </w:r>
      <w:r w:rsidR="00DA5E99">
        <w:rPr>
          <w:rFonts w:asciiTheme="minorHAnsi" w:hAnsiTheme="minorHAnsi" w:cstheme="minorHAnsi"/>
        </w:rPr>
        <w:t xml:space="preserve">sich </w:t>
      </w:r>
      <w:r>
        <w:rPr>
          <w:rFonts w:asciiTheme="minorHAnsi" w:hAnsiTheme="minorHAnsi" w:cstheme="minorHAnsi"/>
        </w:rPr>
        <w:t xml:space="preserve">auf dem TEAM-Stand </w:t>
      </w:r>
      <w:r w:rsidR="00D414B2">
        <w:rPr>
          <w:rFonts w:asciiTheme="minorHAnsi" w:hAnsiTheme="minorHAnsi" w:cstheme="minorHAnsi"/>
        </w:rPr>
        <w:t>auch</w:t>
      </w:r>
      <w:r>
        <w:rPr>
          <w:rFonts w:asciiTheme="minorHAnsi" w:hAnsiTheme="minorHAnsi" w:cstheme="minorHAnsi"/>
        </w:rPr>
        <w:t xml:space="preserve"> </w:t>
      </w:r>
      <w:r w:rsidR="00DA5E99">
        <w:rPr>
          <w:rFonts w:asciiTheme="minorHAnsi" w:hAnsiTheme="minorHAnsi" w:cstheme="minorHAnsi"/>
        </w:rPr>
        <w:t xml:space="preserve">von dem umfangreichen und optisch ansprechenden </w:t>
      </w:r>
      <w:r w:rsidR="00DA5E99" w:rsidRPr="00EA66F8">
        <w:rPr>
          <w:rFonts w:asciiTheme="minorHAnsi" w:hAnsiTheme="minorHAnsi" w:cstheme="minorHAnsi"/>
        </w:rPr>
        <w:t>ProStore®</w:t>
      </w:r>
      <w:r w:rsidR="00DA5E99">
        <w:rPr>
          <w:rFonts w:asciiTheme="minorHAnsi" w:hAnsiTheme="minorHAnsi" w:cstheme="minorHAnsi"/>
        </w:rPr>
        <w:t xml:space="preserve">-Leitstand überzeugen. </w:t>
      </w:r>
    </w:p>
    <w:p w14:paraId="35A4171B" w14:textId="4AE6E046" w:rsidR="000C5CC7" w:rsidRDefault="00DA5E99" w:rsidP="00AE3E51">
      <w:p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Aktuelle Lagerzustände und -prozesse, Auslastungsgrade, eingesetzte Ressourcen und vieles mehr sind dort ersichtlich und ermöglichen ein sofortiges Eingreifen – zum Beispiel in den Bereichen </w:t>
      </w:r>
      <w:r w:rsidRPr="00DA5E99">
        <w:rPr>
          <w:rFonts w:asciiTheme="minorHAnsi" w:hAnsiTheme="minorHAnsi" w:cstheme="minorHAnsi"/>
        </w:rPr>
        <w:t>Staplerleitsystem, Kommissionierung, Versand</w:t>
      </w:r>
      <w:r>
        <w:rPr>
          <w:rFonts w:asciiTheme="minorHAnsi" w:hAnsiTheme="minorHAnsi" w:cstheme="minorHAnsi"/>
        </w:rPr>
        <w:t xml:space="preserve"> oder</w:t>
      </w:r>
      <w:r w:rsidRPr="00DA5E99">
        <w:rPr>
          <w:rFonts w:asciiTheme="minorHAnsi" w:hAnsiTheme="minorHAnsi" w:cstheme="minorHAnsi"/>
        </w:rPr>
        <w:t xml:space="preserve"> Wareneingang</w:t>
      </w:r>
      <w:r>
        <w:rPr>
          <w:rFonts w:asciiTheme="minorHAnsi" w:hAnsiTheme="minorHAnsi" w:cstheme="minorHAnsi"/>
        </w:rPr>
        <w:t>.</w:t>
      </w:r>
      <w:r w:rsidRPr="00DA5E99">
        <w:rPr>
          <w:rFonts w:asciiTheme="minorHAnsi" w:hAnsiTheme="minorHAnsi" w:cstheme="minorHAnsi"/>
        </w:rPr>
        <w:t xml:space="preserve"> </w:t>
      </w:r>
    </w:p>
    <w:p w14:paraId="4EDC2FC7" w14:textId="67079FB6" w:rsidR="00AE3E51" w:rsidRPr="00AE3E51" w:rsidRDefault="007878FB" w:rsidP="00EA66F8">
      <w:pPr>
        <w:spacing w:after="120" w:line="360" w:lineRule="auto"/>
        <w:rPr>
          <w:rFonts w:asciiTheme="minorHAnsi" w:hAnsiTheme="minorHAnsi" w:cstheme="minorHAnsi"/>
          <w:b/>
          <w:bCs/>
        </w:rPr>
      </w:pPr>
      <w:r w:rsidRPr="007878FB">
        <w:rPr>
          <w:rFonts w:asciiTheme="minorHAnsi" w:hAnsiTheme="minorHAnsi" w:cs="Calibri"/>
          <w:b/>
          <w:bCs/>
        </w:rPr>
        <w:t>ProStore®</w:t>
      </w:r>
      <w:r>
        <w:rPr>
          <w:rFonts w:asciiTheme="minorHAnsi" w:hAnsiTheme="minorHAnsi" w:cstheme="minorHAnsi"/>
          <w:b/>
          <w:bCs/>
        </w:rPr>
        <w:t xml:space="preserve"> in der Cloud</w:t>
      </w:r>
    </w:p>
    <w:p w14:paraId="01F34084" w14:textId="7EF088FA" w:rsidR="009F7480" w:rsidRDefault="000C5CC7" w:rsidP="00EA66F8">
      <w:p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Natürlich lässt sich </w:t>
      </w:r>
      <w:r w:rsidRPr="00EA66F8">
        <w:rPr>
          <w:rFonts w:asciiTheme="minorHAnsi" w:hAnsiTheme="minorHAnsi" w:cstheme="minorHAnsi"/>
        </w:rPr>
        <w:t>ProStore®</w:t>
      </w:r>
      <w:r>
        <w:rPr>
          <w:rFonts w:asciiTheme="minorHAnsi" w:hAnsiTheme="minorHAnsi" w:cstheme="minorHAnsi"/>
        </w:rPr>
        <w:t xml:space="preserve"> auch in der Cloud einsetzen. Unternehmen setzen damit auf mehr Flexibilität und Unabhängigkeit von IT-Ressourcen</w:t>
      </w:r>
      <w:r w:rsidR="00EA66F8">
        <w:rPr>
          <w:rFonts w:asciiTheme="minorHAnsi" w:hAnsiTheme="minorHAnsi" w:cstheme="minorHAnsi"/>
        </w:rPr>
        <w:t xml:space="preserve"> und Personal</w:t>
      </w:r>
      <w:r>
        <w:rPr>
          <w:rFonts w:asciiTheme="minorHAnsi" w:hAnsiTheme="minorHAnsi" w:cstheme="minorHAnsi"/>
        </w:rPr>
        <w:t>. D</w:t>
      </w:r>
      <w:r w:rsidR="00EA66F8">
        <w:rPr>
          <w:rFonts w:asciiTheme="minorHAnsi" w:hAnsiTheme="minorHAnsi" w:cstheme="minorHAnsi"/>
        </w:rPr>
        <w:t xml:space="preserve">ie gesamten Funktionalitäten des Warehouse Management Systems stehen in der Cloud bereit, ohne dass </w:t>
      </w:r>
      <w:r w:rsidR="007878FB">
        <w:rPr>
          <w:rFonts w:asciiTheme="minorHAnsi" w:hAnsiTheme="minorHAnsi" w:cstheme="minorHAnsi"/>
        </w:rPr>
        <w:t>eine</w:t>
      </w:r>
      <w:r w:rsidR="00EA66F8">
        <w:rPr>
          <w:rFonts w:asciiTheme="minorHAnsi" w:hAnsiTheme="minorHAnsi" w:cstheme="minorHAnsi"/>
        </w:rPr>
        <w:t xml:space="preserve"> </w:t>
      </w:r>
      <w:r w:rsidR="00B96786">
        <w:rPr>
          <w:rFonts w:asciiTheme="minorHAnsi" w:hAnsiTheme="minorHAnsi" w:cstheme="minorHAnsi"/>
        </w:rPr>
        <w:t xml:space="preserve">firmeninterne </w:t>
      </w:r>
      <w:r w:rsidR="00EA66F8">
        <w:rPr>
          <w:rFonts w:asciiTheme="minorHAnsi" w:hAnsiTheme="minorHAnsi" w:cstheme="minorHAnsi"/>
        </w:rPr>
        <w:t>IT-</w:t>
      </w:r>
      <w:r w:rsidR="00B96786">
        <w:rPr>
          <w:rFonts w:asciiTheme="minorHAnsi" w:hAnsiTheme="minorHAnsi" w:cstheme="minorHAnsi"/>
        </w:rPr>
        <w:t>Server-</w:t>
      </w:r>
      <w:r w:rsidR="00EA66F8">
        <w:rPr>
          <w:rFonts w:asciiTheme="minorHAnsi" w:hAnsiTheme="minorHAnsi" w:cstheme="minorHAnsi"/>
        </w:rPr>
        <w:t>Infrastruktur genutzt werden muss.</w:t>
      </w:r>
    </w:p>
    <w:p w14:paraId="79D9BEE7" w14:textId="77777777" w:rsidR="00AE3E51" w:rsidRPr="00AE3E51" w:rsidRDefault="00AE3E51" w:rsidP="00AE3E51">
      <w:pPr>
        <w:spacing w:after="120" w:line="360" w:lineRule="auto"/>
        <w:rPr>
          <w:rFonts w:asciiTheme="minorHAnsi" w:hAnsiTheme="minorHAnsi" w:cstheme="minorHAnsi"/>
          <w:b/>
          <w:bCs/>
        </w:rPr>
      </w:pPr>
      <w:r w:rsidRPr="00AE3E51">
        <w:rPr>
          <w:rFonts w:asciiTheme="minorHAnsi" w:hAnsiTheme="minorHAnsi" w:cstheme="minorHAnsi"/>
          <w:b/>
          <w:bCs/>
        </w:rPr>
        <w:t>Logistik 4.0 als Wachstumsmotor</w:t>
      </w:r>
    </w:p>
    <w:p w14:paraId="317D9E21" w14:textId="1DE20863" w:rsidR="00AE3E51" w:rsidRPr="00AE3E51" w:rsidRDefault="00AE3E51" w:rsidP="00AE3E51">
      <w:pPr>
        <w:spacing w:after="120" w:line="360" w:lineRule="auto"/>
        <w:rPr>
          <w:rFonts w:asciiTheme="minorHAnsi" w:hAnsiTheme="minorHAnsi" w:cstheme="minorHAnsi"/>
        </w:rPr>
      </w:pPr>
      <w:r w:rsidRPr="00AE3E51">
        <w:rPr>
          <w:rFonts w:asciiTheme="minorHAnsi" w:hAnsiTheme="minorHAnsi" w:cstheme="minorHAnsi"/>
        </w:rPr>
        <w:t xml:space="preserve">Die Digitalisierung der Intralogistik ist </w:t>
      </w:r>
      <w:r w:rsidR="007878FB">
        <w:rPr>
          <w:rFonts w:asciiTheme="minorHAnsi" w:hAnsiTheme="minorHAnsi" w:cstheme="minorHAnsi"/>
        </w:rPr>
        <w:t>der Weg</w:t>
      </w:r>
      <w:r w:rsidRPr="00AE3E51">
        <w:rPr>
          <w:rFonts w:asciiTheme="minorHAnsi" w:hAnsiTheme="minorHAnsi" w:cstheme="minorHAnsi"/>
        </w:rPr>
        <w:t xml:space="preserve">, um weiterhin zukunftsfähig zu sein. Das anpassbare und leistungsfähige </w:t>
      </w:r>
      <w:r>
        <w:rPr>
          <w:rFonts w:asciiTheme="minorHAnsi" w:hAnsiTheme="minorHAnsi" w:cstheme="minorHAnsi"/>
        </w:rPr>
        <w:t>WMS</w:t>
      </w:r>
      <w:r w:rsidRPr="00AE3E51">
        <w:rPr>
          <w:rFonts w:asciiTheme="minorHAnsi" w:hAnsiTheme="minorHAnsi" w:cstheme="minorHAnsi"/>
        </w:rPr>
        <w:t xml:space="preserve"> ProStore® hilft, diesen Wandel </w:t>
      </w:r>
      <w:r>
        <w:rPr>
          <w:rFonts w:asciiTheme="minorHAnsi" w:hAnsiTheme="minorHAnsi" w:cstheme="minorHAnsi"/>
        </w:rPr>
        <w:t xml:space="preserve">im Lager </w:t>
      </w:r>
      <w:r w:rsidR="007878FB">
        <w:rPr>
          <w:rFonts w:asciiTheme="minorHAnsi" w:hAnsiTheme="minorHAnsi" w:cstheme="minorHAnsi"/>
        </w:rPr>
        <w:t xml:space="preserve">aktiv </w:t>
      </w:r>
      <w:r w:rsidRPr="00AE3E51">
        <w:rPr>
          <w:rFonts w:asciiTheme="minorHAnsi" w:hAnsiTheme="minorHAnsi" w:cstheme="minorHAnsi"/>
        </w:rPr>
        <w:t xml:space="preserve">zu gestalten. </w:t>
      </w:r>
    </w:p>
    <w:p w14:paraId="6D648F53" w14:textId="3C14E7C9" w:rsidR="0042189D" w:rsidRPr="006F2BCE" w:rsidRDefault="00AE3E51" w:rsidP="0042189D">
      <w:pPr>
        <w:pStyle w:val="EinfAbs"/>
        <w:spacing w:line="336" w:lineRule="auto"/>
        <w:jc w:val="left"/>
      </w:pPr>
      <w:r>
        <w:t xml:space="preserve">Die TEAM GmbH </w:t>
      </w:r>
      <w:r w:rsidR="0042189D" w:rsidRPr="00F22507">
        <w:t>lädt die Messebesucher ein</w:t>
      </w:r>
      <w:r w:rsidR="005863D5">
        <w:t>, sich</w:t>
      </w:r>
      <w:r>
        <w:t xml:space="preserve"> auf Stand B21 in Halle 8 anhand von konkreten Projektbeispielen</w:t>
      </w:r>
      <w:r w:rsidR="005863D5">
        <w:t xml:space="preserve"> ein persönliches Bild zu machen.</w:t>
      </w:r>
    </w:p>
    <w:p w14:paraId="45DB5472" w14:textId="77777777" w:rsidR="0042189D" w:rsidRPr="00F227C6" w:rsidRDefault="0042189D" w:rsidP="0042189D">
      <w:pPr>
        <w:pStyle w:val="EinfAbs"/>
        <w:spacing w:line="336" w:lineRule="auto"/>
        <w:jc w:val="left"/>
        <w:rPr>
          <w:rStyle w:val="5Flietextfett"/>
          <w:rFonts w:asciiTheme="minorHAnsi" w:hAnsiTheme="minorHAnsi" w:cstheme="minorHAnsi"/>
          <w:b w:val="0"/>
          <w:bCs w:val="0"/>
          <w:sz w:val="22"/>
          <w:szCs w:val="22"/>
        </w:rPr>
      </w:pPr>
      <w:r w:rsidRPr="00F227C6">
        <w:rPr>
          <w:rFonts w:asciiTheme="minorHAnsi" w:hAnsiTheme="minorHAnsi" w:cstheme="minorHAnsi"/>
        </w:rPr>
        <w:t xml:space="preserve">Mehr Infos: </w:t>
      </w:r>
      <w:hyperlink r:id="rId8" w:history="1">
        <w:r w:rsidRPr="0065313D">
          <w:rPr>
            <w:rStyle w:val="Hyperlink"/>
            <w:rFonts w:asciiTheme="minorHAnsi" w:hAnsiTheme="minorHAnsi" w:cstheme="minorHAnsi"/>
          </w:rPr>
          <w:t>www.team-pb.de</w:t>
        </w:r>
      </w:hyperlink>
      <w:r w:rsidRPr="00F227C6">
        <w:rPr>
          <w:rFonts w:asciiTheme="minorHAnsi" w:hAnsiTheme="minorHAnsi" w:cstheme="minorHAnsi"/>
        </w:rPr>
        <w:t xml:space="preserve">  </w:t>
      </w:r>
    </w:p>
    <w:p w14:paraId="32BBE59D" w14:textId="537F315A" w:rsidR="0042189D" w:rsidRPr="00AB1ABB" w:rsidRDefault="00AE3E51" w:rsidP="001E27B8">
      <w:pPr>
        <w:spacing w:after="120" w:line="36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2.</w:t>
      </w:r>
      <w:r w:rsidR="007878FB">
        <w:rPr>
          <w:rFonts w:asciiTheme="minorHAnsi" w:hAnsiTheme="minorHAnsi" w:cstheme="minorHAnsi"/>
          <w:i/>
          <w:iCs/>
        </w:rPr>
        <w:t>7</w:t>
      </w:r>
      <w:r w:rsidR="006C3F0E">
        <w:rPr>
          <w:rFonts w:asciiTheme="minorHAnsi" w:hAnsiTheme="minorHAnsi" w:cstheme="minorHAnsi"/>
          <w:i/>
          <w:iCs/>
        </w:rPr>
        <w:t>78</w:t>
      </w:r>
      <w:r w:rsidR="00AB1ABB" w:rsidRPr="00AB1ABB">
        <w:rPr>
          <w:rFonts w:asciiTheme="minorHAnsi" w:hAnsiTheme="minorHAnsi" w:cstheme="minorHAnsi"/>
          <w:i/>
          <w:iCs/>
        </w:rPr>
        <w:t xml:space="preserve"> Zeichen inkl. Leerzeichen</w:t>
      </w:r>
    </w:p>
    <w:p w14:paraId="4C658D08" w14:textId="77777777" w:rsidR="007878FB" w:rsidRDefault="007878FB">
      <w:pPr>
        <w:rPr>
          <w:rFonts w:asciiTheme="minorHAnsi" w:hAnsiTheme="minorHAnsi" w:cstheme="minorHAnsi"/>
          <w:bCs/>
          <w:i/>
          <w:color w:val="FF0000"/>
        </w:rPr>
      </w:pPr>
    </w:p>
    <w:p w14:paraId="6E8C4569" w14:textId="2AC0A17E" w:rsidR="000C5CC7" w:rsidRDefault="000C5CC7">
      <w:pPr>
        <w:rPr>
          <w:rFonts w:asciiTheme="minorHAnsi" w:hAnsiTheme="minorHAnsi" w:cstheme="minorHAnsi"/>
          <w:bCs/>
          <w:i/>
          <w:color w:val="FF0000"/>
        </w:rPr>
      </w:pPr>
      <w:r>
        <w:rPr>
          <w:rFonts w:asciiTheme="minorHAnsi" w:hAnsiTheme="minorHAnsi" w:cstheme="minorHAnsi"/>
          <w:bCs/>
          <w:i/>
          <w:color w:val="FF0000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4380"/>
      </w:tblGrid>
      <w:tr w:rsidR="00EF4832" w14:paraId="2CD4E15E" w14:textId="77777777" w:rsidTr="000C5CC7">
        <w:tc>
          <w:tcPr>
            <w:tcW w:w="3983" w:type="dxa"/>
          </w:tcPr>
          <w:p w14:paraId="2BD7AA10" w14:textId="45D64674" w:rsidR="00EF4832" w:rsidRDefault="000C5CC7" w:rsidP="00FD629B">
            <w:pPr>
              <w:pStyle w:val="EinfAbs"/>
              <w:spacing w:line="33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59ADA7" wp14:editId="3367AD85">
                  <wp:extent cx="2419350" cy="1685925"/>
                  <wp:effectExtent l="0" t="0" r="0" b="9525"/>
                  <wp:docPr id="1" name="Grafik 1" descr="Ein Bild, das Text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Person enthält.&#10;&#10;Automatisch generierte Beschreibung"/>
                          <pic:cNvPicPr/>
                        </pic:nvPicPr>
                        <pic:blipFill rotWithShape="1">
                          <a:blip r:embed="rId9"/>
                          <a:srcRect b="17674"/>
                          <a:stretch/>
                        </pic:blipFill>
                        <pic:spPr bwMode="auto">
                          <a:xfrm>
                            <a:off x="0" y="0"/>
                            <a:ext cx="2419350" cy="168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22507" w:rsidRPr="00F22507">
              <w:rPr>
                <w:noProof/>
              </w:rPr>
              <w:t xml:space="preserve"> </w:t>
            </w:r>
          </w:p>
        </w:tc>
        <w:tc>
          <w:tcPr>
            <w:tcW w:w="4380" w:type="dxa"/>
          </w:tcPr>
          <w:p w14:paraId="0BA3FAB0" w14:textId="198A0714" w:rsidR="00EF4832" w:rsidRDefault="009566FF" w:rsidP="00FD629B">
            <w:pPr>
              <w:pStyle w:val="EinfAbs"/>
              <w:spacing w:line="336" w:lineRule="auto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3E5977" wp14:editId="716EBC90">
                  <wp:extent cx="2668041" cy="1657918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481" cy="1661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832" w14:paraId="65D59BCB" w14:textId="77777777" w:rsidTr="000C5CC7">
        <w:tc>
          <w:tcPr>
            <w:tcW w:w="3983" w:type="dxa"/>
          </w:tcPr>
          <w:p w14:paraId="5657EEAD" w14:textId="77777777" w:rsidR="009F2F01" w:rsidRDefault="00EF4832" w:rsidP="00FD629B">
            <w:pPr>
              <w:pStyle w:val="EinfAbs"/>
              <w:spacing w:line="336" w:lineRule="auto"/>
              <w:jc w:val="left"/>
              <w:rPr>
                <w:i/>
                <w:iCs/>
                <w:noProof/>
              </w:rPr>
            </w:pPr>
            <w:r w:rsidRPr="00EF4832">
              <w:rPr>
                <w:i/>
                <w:iCs/>
                <w:noProof/>
              </w:rPr>
              <w:t>Die gesamte Intralogistik auf einen Blick mit ProStore®</w:t>
            </w:r>
          </w:p>
          <w:p w14:paraId="7DD6AC29" w14:textId="6347D8E0" w:rsidR="00EF4832" w:rsidRDefault="00EF4832" w:rsidP="00FD629B">
            <w:pPr>
              <w:pStyle w:val="EinfAbs"/>
              <w:spacing w:line="336" w:lineRule="auto"/>
              <w:jc w:val="left"/>
              <w:rPr>
                <w:noProof/>
              </w:rPr>
            </w:pPr>
            <w:r w:rsidRPr="00EF4832">
              <w:rPr>
                <w:noProof/>
              </w:rPr>
              <w:t>© panuwat phimpha, Shutterstock</w:t>
            </w:r>
            <w:r>
              <w:rPr>
                <w:noProof/>
              </w:rPr>
              <w:t xml:space="preserve">, </w:t>
            </w:r>
            <w:r>
              <w:rPr>
                <w:noProof/>
              </w:rPr>
              <w:br/>
            </w:r>
            <w:r w:rsidRPr="00F03C26">
              <w:rPr>
                <w:noProof/>
              </w:rPr>
              <w:t xml:space="preserve">© </w:t>
            </w:r>
            <w:r>
              <w:rPr>
                <w:noProof/>
              </w:rPr>
              <w:t>TEAM GmbH</w:t>
            </w:r>
          </w:p>
        </w:tc>
        <w:tc>
          <w:tcPr>
            <w:tcW w:w="4380" w:type="dxa"/>
          </w:tcPr>
          <w:p w14:paraId="35551E41" w14:textId="77777777" w:rsidR="009F2F01" w:rsidRDefault="00EF4832" w:rsidP="00FD629B">
            <w:pPr>
              <w:pStyle w:val="EinfAbs"/>
              <w:spacing w:line="336" w:lineRule="auto"/>
              <w:jc w:val="left"/>
              <w:rPr>
                <w:i/>
                <w:iCs/>
                <w:noProof/>
              </w:rPr>
            </w:pPr>
            <w:r w:rsidRPr="00EF4832">
              <w:rPr>
                <w:i/>
                <w:iCs/>
                <w:noProof/>
              </w:rPr>
              <w:t>Der Messestand der TEAM GmbH in Halle 8, Stand B21</w:t>
            </w:r>
          </w:p>
          <w:p w14:paraId="2F979902" w14:textId="33B156A1" w:rsidR="00EF4832" w:rsidRPr="009F2F01" w:rsidRDefault="00EF4832" w:rsidP="00FD629B">
            <w:pPr>
              <w:pStyle w:val="EinfAbs"/>
              <w:spacing w:line="336" w:lineRule="auto"/>
              <w:jc w:val="left"/>
              <w:rPr>
                <w:i/>
                <w:iCs/>
                <w:noProof/>
              </w:rPr>
            </w:pPr>
            <w:r w:rsidRPr="00F03C26">
              <w:rPr>
                <w:noProof/>
              </w:rPr>
              <w:t xml:space="preserve">© </w:t>
            </w:r>
            <w:r>
              <w:rPr>
                <w:noProof/>
              </w:rPr>
              <w:t>TEAM GmbH</w:t>
            </w:r>
          </w:p>
        </w:tc>
      </w:tr>
      <w:tr w:rsidR="00852FAC" w14:paraId="62BC78B1" w14:textId="77777777" w:rsidTr="000C5CC7">
        <w:tc>
          <w:tcPr>
            <w:tcW w:w="3983" w:type="dxa"/>
          </w:tcPr>
          <w:p w14:paraId="1F65EB25" w14:textId="2372A4A5" w:rsidR="00852FAC" w:rsidRPr="00EF4832" w:rsidRDefault="009566FF" w:rsidP="00FD629B">
            <w:pPr>
              <w:pStyle w:val="EinfAbs"/>
              <w:spacing w:line="336" w:lineRule="auto"/>
              <w:jc w:val="left"/>
              <w:rPr>
                <w:i/>
                <w:iCs/>
                <w:noProof/>
              </w:rPr>
            </w:pPr>
            <w:r>
              <w:rPr>
                <w:noProof/>
              </w:rPr>
              <w:drawing>
                <wp:inline distT="0" distB="0" distL="0" distR="0" wp14:anchorId="00230C36" wp14:editId="5B9824EB">
                  <wp:extent cx="2314575" cy="1543050"/>
                  <wp:effectExtent l="0" t="0" r="952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14:paraId="23FAAC9B" w14:textId="26D05027" w:rsidR="00852FAC" w:rsidRPr="00EF4832" w:rsidRDefault="00DB7B7F" w:rsidP="00FD629B">
            <w:pPr>
              <w:pStyle w:val="EinfAbs"/>
              <w:spacing w:line="336" w:lineRule="auto"/>
              <w:jc w:val="left"/>
              <w:rPr>
                <w:i/>
                <w:iCs/>
                <w:noProof/>
              </w:rPr>
            </w:pPr>
            <w:r>
              <w:rPr>
                <w:noProof/>
              </w:rPr>
              <w:drawing>
                <wp:inline distT="0" distB="0" distL="0" distR="0" wp14:anchorId="209FB5F2" wp14:editId="30C6151C">
                  <wp:extent cx="2674583" cy="1510748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816" cy="151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FAC" w14:paraId="5A958278" w14:textId="77777777" w:rsidTr="000C5CC7">
        <w:tc>
          <w:tcPr>
            <w:tcW w:w="3983" w:type="dxa"/>
          </w:tcPr>
          <w:p w14:paraId="07441A39" w14:textId="344A74DA" w:rsidR="000035AE" w:rsidRPr="00DB7B7F" w:rsidRDefault="000035AE" w:rsidP="00FD629B">
            <w:pPr>
              <w:pStyle w:val="EinfAbs"/>
              <w:spacing w:line="336" w:lineRule="auto"/>
              <w:jc w:val="left"/>
              <w:rPr>
                <w:i/>
                <w:iCs/>
                <w:noProof/>
              </w:rPr>
            </w:pPr>
            <w:r w:rsidRPr="00DB7B7F">
              <w:rPr>
                <w:i/>
                <w:iCs/>
                <w:noProof/>
              </w:rPr>
              <w:t>Das robotergestützte Lager- und Kommissioniersystem AutoStore lässt sich problemlos in die ProStore®-Umgebung integrieren.</w:t>
            </w:r>
          </w:p>
          <w:p w14:paraId="237DACE1" w14:textId="1BB4EF11" w:rsidR="00852FAC" w:rsidRPr="00EF4832" w:rsidRDefault="00852FAC" w:rsidP="00FD629B">
            <w:pPr>
              <w:pStyle w:val="EinfAbs"/>
              <w:spacing w:line="336" w:lineRule="auto"/>
              <w:jc w:val="left"/>
              <w:rPr>
                <w:i/>
                <w:iCs/>
                <w:noProof/>
              </w:rPr>
            </w:pPr>
            <w:r w:rsidRPr="00F03C26">
              <w:rPr>
                <w:noProof/>
              </w:rPr>
              <w:t>©</w:t>
            </w:r>
            <w:r>
              <w:rPr>
                <w:noProof/>
              </w:rPr>
              <w:t xml:space="preserve"> AutoStore</w:t>
            </w:r>
          </w:p>
        </w:tc>
        <w:tc>
          <w:tcPr>
            <w:tcW w:w="4380" w:type="dxa"/>
          </w:tcPr>
          <w:p w14:paraId="35917F1D" w14:textId="7AE7833F" w:rsidR="00DB7B7F" w:rsidRPr="00DB7B7F" w:rsidRDefault="00DB7B7F" w:rsidP="00FD629B">
            <w:pPr>
              <w:pStyle w:val="EinfAbs"/>
              <w:spacing w:line="336" w:lineRule="auto"/>
              <w:jc w:val="left"/>
              <w:rPr>
                <w:i/>
                <w:iCs/>
                <w:noProof/>
              </w:rPr>
            </w:pPr>
            <w:r w:rsidRPr="00DB7B7F">
              <w:rPr>
                <w:i/>
                <w:iCs/>
                <w:noProof/>
              </w:rPr>
              <w:t xml:space="preserve">ProStore® integriert den </w:t>
            </w:r>
            <w:r w:rsidR="00E745E4" w:rsidRPr="00B96786">
              <w:rPr>
                <w:rFonts w:asciiTheme="minorHAnsi" w:hAnsiTheme="minorHAnsi" w:cstheme="minorHAnsi"/>
                <w:i/>
                <w:iCs/>
              </w:rPr>
              <w:t xml:space="preserve">ProGlove MARK </w:t>
            </w:r>
            <w:r w:rsidR="00812DA9">
              <w:rPr>
                <w:rFonts w:asciiTheme="minorHAnsi" w:hAnsiTheme="minorHAnsi" w:cstheme="minorHAnsi"/>
                <w:i/>
                <w:iCs/>
              </w:rPr>
              <w:t xml:space="preserve">Display </w:t>
            </w:r>
            <w:r w:rsidRPr="00E745E4">
              <w:rPr>
                <w:i/>
                <w:iCs/>
                <w:noProof/>
              </w:rPr>
              <w:t>H</w:t>
            </w:r>
            <w:r w:rsidRPr="00DB7B7F">
              <w:rPr>
                <w:i/>
                <w:iCs/>
                <w:noProof/>
              </w:rPr>
              <w:t>andschuh-Scanner für die beleglose Kommissionierung.</w:t>
            </w:r>
          </w:p>
          <w:p w14:paraId="275DF53A" w14:textId="44B6D837" w:rsidR="00852FAC" w:rsidRPr="00EF4832" w:rsidRDefault="00DB7B7F" w:rsidP="00FD629B">
            <w:pPr>
              <w:pStyle w:val="EinfAbs"/>
              <w:spacing w:line="336" w:lineRule="auto"/>
              <w:jc w:val="left"/>
              <w:rPr>
                <w:i/>
                <w:iCs/>
                <w:noProof/>
              </w:rPr>
            </w:pPr>
            <w:r w:rsidRPr="00F03C26">
              <w:rPr>
                <w:noProof/>
              </w:rPr>
              <w:t xml:space="preserve">© </w:t>
            </w:r>
            <w:r>
              <w:rPr>
                <w:noProof/>
              </w:rPr>
              <w:t>TEAM GmbH</w:t>
            </w:r>
          </w:p>
        </w:tc>
      </w:tr>
    </w:tbl>
    <w:p w14:paraId="57E4A9AF" w14:textId="79615AD1" w:rsidR="009F2F01" w:rsidRPr="00C90C8F" w:rsidRDefault="009F2F01" w:rsidP="009F2F01">
      <w:pPr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</w:pPr>
      <w:r w:rsidRPr="009566FF">
        <w:rPr>
          <w:rFonts w:asciiTheme="minorHAnsi" w:hAnsiTheme="minorHAnsi" w:cstheme="minorHAnsi"/>
          <w:bCs/>
          <w:iCs/>
        </w:rPr>
        <w:t xml:space="preserve">Bildmaterial Download-Link:  </w:t>
      </w:r>
      <w:r w:rsidR="00896DBC" w:rsidRPr="009566FF">
        <w:rPr>
          <w:rFonts w:asciiTheme="minorHAnsi" w:hAnsiTheme="minorHAnsi" w:cstheme="minorHAnsi"/>
          <w:bCs/>
          <w:iCs/>
        </w:rPr>
        <w:br/>
      </w:r>
      <w:hyperlink r:id="rId13" w:history="1">
        <w:r w:rsidR="00C90C8F" w:rsidRPr="00C90C8F">
          <w:rPr>
            <w:rStyle w:val="Hyperlink"/>
            <w:rFonts w:asciiTheme="minorHAnsi" w:hAnsiTheme="minorHAnsi" w:cstheme="minorHAnsi"/>
            <w:bCs/>
            <w:iCs/>
            <w:sz w:val="20"/>
            <w:szCs w:val="20"/>
          </w:rPr>
          <w:t>https://www.team-pb.de/wp-content/uploads/2022/03/PM-Bilder-TEAM-auf-der-LogiMAT.zip</w:t>
        </w:r>
      </w:hyperlink>
      <w:r w:rsidR="00C90C8F" w:rsidRPr="00C90C8F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</w:t>
      </w:r>
    </w:p>
    <w:p w14:paraId="7A4E8FF0" w14:textId="77777777" w:rsidR="009F2F01" w:rsidRDefault="009F2F01" w:rsidP="009F2F01">
      <w:pPr>
        <w:rPr>
          <w:rFonts w:asciiTheme="minorHAnsi" w:hAnsiTheme="minorHAnsi" w:cstheme="minorHAnsi"/>
          <w:b/>
          <w:bCs/>
          <w:i/>
          <w:iCs/>
        </w:rPr>
      </w:pPr>
    </w:p>
    <w:p w14:paraId="32F4E393" w14:textId="3AEAF334" w:rsidR="009F2F01" w:rsidRDefault="009F2F01" w:rsidP="009F2F01">
      <w:pPr>
        <w:rPr>
          <w:rFonts w:asciiTheme="minorHAnsi" w:hAnsiTheme="minorHAnsi" w:cstheme="minorHAnsi"/>
          <w:b/>
          <w:bCs/>
          <w:i/>
          <w:iCs/>
        </w:rPr>
      </w:pPr>
      <w:r w:rsidRPr="00190C99">
        <w:rPr>
          <w:rFonts w:asciiTheme="minorHAnsi" w:hAnsiTheme="minorHAnsi" w:cstheme="minorHAnsi"/>
          <w:b/>
          <w:bCs/>
          <w:i/>
          <w:iCs/>
        </w:rPr>
        <w:t>Keywords:</w:t>
      </w:r>
    </w:p>
    <w:p w14:paraId="20221C83" w14:textId="144F8FC7" w:rsidR="00BB0639" w:rsidRPr="00F227C6" w:rsidRDefault="009F2F01" w:rsidP="009F2F01">
      <w:pPr>
        <w:pStyle w:val="EinfAbs"/>
        <w:spacing w:line="336" w:lineRule="auto"/>
        <w:jc w:val="left"/>
        <w:rPr>
          <w:rStyle w:val="7Bildunterschriftschwarz"/>
          <w:rFonts w:asciiTheme="minorHAnsi" w:hAnsiTheme="minorHAnsi" w:cstheme="minorHAnsi"/>
          <w:color w:val="000000" w:themeColor="text1"/>
          <w:sz w:val="22"/>
          <w:szCs w:val="22"/>
        </w:rPr>
      </w:pPr>
      <w:r w:rsidRPr="00486FEC">
        <w:rPr>
          <w:i/>
          <w:sz w:val="20"/>
        </w:rPr>
        <w:t>ProStore</w:t>
      </w:r>
      <w:r>
        <w:rPr>
          <w:i/>
          <w:sz w:val="20"/>
        </w:rPr>
        <w:t xml:space="preserve">, WMS, </w:t>
      </w:r>
      <w:r w:rsidRPr="008C0D9E">
        <w:rPr>
          <w:i/>
          <w:sz w:val="20"/>
        </w:rPr>
        <w:t xml:space="preserve">Warehouse </w:t>
      </w:r>
      <w:r>
        <w:rPr>
          <w:i/>
          <w:sz w:val="20"/>
        </w:rPr>
        <w:t>M</w:t>
      </w:r>
      <w:r w:rsidRPr="008C0D9E">
        <w:rPr>
          <w:i/>
          <w:sz w:val="20"/>
        </w:rPr>
        <w:t xml:space="preserve">anagement </w:t>
      </w:r>
      <w:r>
        <w:rPr>
          <w:i/>
          <w:sz w:val="20"/>
        </w:rPr>
        <w:t>S</w:t>
      </w:r>
      <w:r w:rsidRPr="008C0D9E">
        <w:rPr>
          <w:i/>
          <w:sz w:val="20"/>
        </w:rPr>
        <w:t>ystem, Logistik, Lagerverwaltung,</w:t>
      </w:r>
      <w:r w:rsidRPr="00486FEC">
        <w:rPr>
          <w:i/>
          <w:sz w:val="20"/>
        </w:rPr>
        <w:t xml:space="preserve"> </w:t>
      </w:r>
      <w:r>
        <w:rPr>
          <w:i/>
          <w:sz w:val="20"/>
        </w:rPr>
        <w:t xml:space="preserve">Logistik 4.0 Intralogistik, Automatisierung, </w:t>
      </w:r>
      <w:r w:rsidR="00896DBC">
        <w:rPr>
          <w:i/>
          <w:sz w:val="20"/>
        </w:rPr>
        <w:t>AutoSt</w:t>
      </w:r>
      <w:r w:rsidR="009566FF">
        <w:rPr>
          <w:i/>
          <w:sz w:val="20"/>
        </w:rPr>
        <w:t xml:space="preserve">ore, </w:t>
      </w:r>
      <w:r>
        <w:rPr>
          <w:i/>
          <w:sz w:val="20"/>
        </w:rPr>
        <w:t xml:space="preserve">Cloud, </w:t>
      </w:r>
      <w:r w:rsidRPr="008C0D9E">
        <w:rPr>
          <w:i/>
          <w:sz w:val="20"/>
        </w:rPr>
        <w:t>Warehousemanagement, TEAM, TEAM GmbH,</w:t>
      </w:r>
      <w:r w:rsidRPr="00486FEC">
        <w:rPr>
          <w:i/>
          <w:sz w:val="20"/>
        </w:rPr>
        <w:t xml:space="preserve"> </w:t>
      </w:r>
      <w:r w:rsidRPr="008C0D9E">
        <w:rPr>
          <w:i/>
          <w:sz w:val="20"/>
        </w:rPr>
        <w:t xml:space="preserve">Paderborn, </w:t>
      </w:r>
      <w:proofErr w:type="spellStart"/>
      <w:r>
        <w:rPr>
          <w:i/>
          <w:sz w:val="20"/>
        </w:rPr>
        <w:t>Logimat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Logimat</w:t>
      </w:r>
      <w:proofErr w:type="spellEnd"/>
      <w:r>
        <w:rPr>
          <w:i/>
          <w:sz w:val="20"/>
        </w:rPr>
        <w:t xml:space="preserve"> 2022, </w:t>
      </w:r>
      <w:r w:rsidRPr="008C0D9E">
        <w:rPr>
          <w:i/>
          <w:sz w:val="20"/>
        </w:rPr>
        <w:t>Lager, Software</w:t>
      </w:r>
      <w:r>
        <w:rPr>
          <w:i/>
          <w:sz w:val="20"/>
        </w:rPr>
        <w:t>, Digitalisierung, Digitale Transformation,</w:t>
      </w:r>
      <w:r>
        <w:rPr>
          <w:i/>
          <w:sz w:val="20"/>
        </w:rPr>
        <w:br/>
      </w:r>
    </w:p>
    <w:p w14:paraId="4C13B9F5" w14:textId="77777777" w:rsidR="00591E23" w:rsidRPr="00F227C6" w:rsidRDefault="00591E23" w:rsidP="00FD629B">
      <w:pPr>
        <w:tabs>
          <w:tab w:val="left" w:pos="567"/>
        </w:tabs>
        <w:ind w:left="-98"/>
        <w:rPr>
          <w:rFonts w:asciiTheme="minorHAnsi" w:hAnsiTheme="minorHAnsi" w:cstheme="minorHAnsi"/>
          <w:b/>
        </w:rPr>
      </w:pPr>
      <w:r w:rsidRPr="00F227C6">
        <w:rPr>
          <w:rFonts w:asciiTheme="minorHAnsi" w:hAnsiTheme="minorHAnsi" w:cstheme="minorHAnsi"/>
        </w:rPr>
        <w:lastRenderedPageBreak/>
        <w:t>________________________________________________________________</w:t>
      </w:r>
    </w:p>
    <w:p w14:paraId="5B145862" w14:textId="4C35FF70" w:rsidR="009F2F01" w:rsidRDefault="00591E23" w:rsidP="000C5CC7">
      <w:pPr>
        <w:spacing w:line="360" w:lineRule="auto"/>
        <w:ind w:left="-98"/>
        <w:rPr>
          <w:rFonts w:asciiTheme="minorHAnsi" w:hAnsiTheme="minorHAnsi" w:cstheme="minorHAnsi"/>
          <w:b/>
        </w:rPr>
      </w:pPr>
      <w:r w:rsidRPr="00F227C6">
        <w:rPr>
          <w:rFonts w:asciiTheme="minorHAnsi" w:hAnsiTheme="minorHAnsi" w:cstheme="minorHAnsi"/>
          <w:b/>
        </w:rPr>
        <w:br/>
      </w:r>
    </w:p>
    <w:p w14:paraId="2BD1D3DB" w14:textId="2598341F" w:rsidR="00591E23" w:rsidRPr="00F227C6" w:rsidRDefault="00591E23" w:rsidP="00FD629B">
      <w:pPr>
        <w:spacing w:line="360" w:lineRule="auto"/>
        <w:ind w:left="-98"/>
        <w:rPr>
          <w:rFonts w:asciiTheme="minorHAnsi" w:hAnsiTheme="minorHAnsi" w:cstheme="minorHAnsi"/>
          <w:b/>
        </w:rPr>
      </w:pPr>
      <w:r w:rsidRPr="00F227C6">
        <w:rPr>
          <w:rFonts w:asciiTheme="minorHAnsi" w:hAnsiTheme="minorHAnsi" w:cstheme="minorHAnsi"/>
          <w:b/>
        </w:rPr>
        <w:t>Über TEAM</w:t>
      </w:r>
    </w:p>
    <w:p w14:paraId="46D7C797" w14:textId="368FA09D" w:rsidR="009F2F01" w:rsidRDefault="009F2F01" w:rsidP="009F2F01">
      <w:pPr>
        <w:ind w:left="-98"/>
        <w:rPr>
          <w:rFonts w:asciiTheme="minorHAnsi" w:hAnsiTheme="minorHAnsi" w:cstheme="minorHAnsi"/>
          <w:sz w:val="20"/>
          <w:szCs w:val="20"/>
        </w:rPr>
      </w:pPr>
      <w:r w:rsidRPr="009F2F01">
        <w:rPr>
          <w:rFonts w:asciiTheme="minorHAnsi" w:hAnsiTheme="minorHAnsi" w:cstheme="minorHAnsi"/>
          <w:sz w:val="20"/>
          <w:szCs w:val="20"/>
        </w:rPr>
        <w:t>Das IT-Unternehmen TEAM GmbH mit Sitz in Paderborn, ist einer der führenden Oracle-Partner in Deutschland und bedient zwei Geschäftsfelder:</w:t>
      </w:r>
    </w:p>
    <w:p w14:paraId="3F1167EC" w14:textId="77777777" w:rsidR="009F2F01" w:rsidRPr="009F2F01" w:rsidRDefault="009F2F01" w:rsidP="009F2F01">
      <w:pPr>
        <w:ind w:left="-98"/>
        <w:rPr>
          <w:rFonts w:asciiTheme="minorHAnsi" w:hAnsiTheme="minorHAnsi" w:cstheme="minorHAnsi"/>
          <w:sz w:val="20"/>
          <w:szCs w:val="20"/>
        </w:rPr>
      </w:pPr>
    </w:p>
    <w:p w14:paraId="5F10BC8D" w14:textId="2D87D833" w:rsidR="009F2F01" w:rsidRDefault="009F2F01" w:rsidP="009F2F01">
      <w:pPr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9F2F01">
        <w:rPr>
          <w:rFonts w:asciiTheme="minorHAnsi" w:hAnsiTheme="minorHAnsi" w:cstheme="minorHAnsi"/>
          <w:sz w:val="20"/>
          <w:szCs w:val="20"/>
        </w:rPr>
        <w:t>Mit dem eigenentwickelten Warehouse Management System ProStore® setzt TEAM Trends zum Aufbau innovativer Logistik 4.0-Systeme. ProStore</w:t>
      </w:r>
      <w:r w:rsidRPr="009F2F01">
        <w:rPr>
          <w:rFonts w:asciiTheme="minorHAnsi" w:hAnsiTheme="minorHAnsi" w:cstheme="minorHAnsi"/>
          <w:sz w:val="20"/>
          <w:szCs w:val="20"/>
          <w:vertAlign w:val="superscript"/>
        </w:rPr>
        <w:t>®</w:t>
      </w:r>
      <w:r w:rsidRPr="009F2F01">
        <w:rPr>
          <w:rFonts w:asciiTheme="minorHAnsi" w:hAnsiTheme="minorHAnsi" w:cstheme="minorHAnsi"/>
          <w:sz w:val="20"/>
          <w:szCs w:val="20"/>
        </w:rPr>
        <w:t xml:space="preserve"> steht u. a. für Materialflusssteuerung</w:t>
      </w:r>
      <w:r w:rsidR="00875E7F">
        <w:rPr>
          <w:rFonts w:asciiTheme="minorHAnsi" w:hAnsiTheme="minorHAnsi" w:cstheme="minorHAnsi"/>
          <w:sz w:val="20"/>
          <w:szCs w:val="20"/>
        </w:rPr>
        <w:t xml:space="preserve"> und Automatisierung</w:t>
      </w:r>
      <w:r w:rsidRPr="009F2F01">
        <w:rPr>
          <w:rFonts w:asciiTheme="minorHAnsi" w:hAnsiTheme="minorHAnsi" w:cstheme="minorHAnsi"/>
          <w:sz w:val="20"/>
          <w:szCs w:val="20"/>
        </w:rPr>
        <w:t xml:space="preserve">, Cloud Services, Mobile Devices, KPI, Pick-by-Voice, Pick-by-Vision, Rückverfolgbarkeit, Staplerleitsystem, Dock | Yard Management, Virtual Reality etc. Mehr unter </w:t>
      </w:r>
      <w:hyperlink r:id="rId14" w:history="1">
        <w:r w:rsidRPr="009F2F01">
          <w:rPr>
            <w:rStyle w:val="Hyperlink"/>
            <w:rFonts w:asciiTheme="minorHAnsi" w:hAnsiTheme="minorHAnsi" w:cstheme="minorHAnsi"/>
            <w:sz w:val="20"/>
            <w:szCs w:val="20"/>
          </w:rPr>
          <w:t>https://www.team-pb.de/intralogistik/</w:t>
        </w:r>
      </w:hyperlink>
      <w:r w:rsidRPr="009F2F0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405F28" w14:textId="77777777" w:rsidR="009F2F01" w:rsidRPr="009F2F01" w:rsidRDefault="009F2F01" w:rsidP="009F2F01">
      <w:pPr>
        <w:ind w:left="622"/>
        <w:rPr>
          <w:rFonts w:asciiTheme="minorHAnsi" w:hAnsiTheme="minorHAnsi" w:cstheme="minorHAnsi"/>
          <w:sz w:val="20"/>
          <w:szCs w:val="20"/>
        </w:rPr>
      </w:pPr>
    </w:p>
    <w:p w14:paraId="201E5F1E" w14:textId="034F2FBF" w:rsidR="009F2F01" w:rsidRDefault="00852FAC" w:rsidP="009F2F01">
      <w:pPr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852FAC">
        <w:rPr>
          <w:rFonts w:ascii="Calibri" w:hAnsi="Calibri" w:cs="Calibri"/>
          <w:sz w:val="20"/>
          <w:szCs w:val="20"/>
        </w:rPr>
        <w:t xml:space="preserve">Als langjähriger Oracle-Partner </w:t>
      </w:r>
      <w:r w:rsidR="009F2F01" w:rsidRPr="009F2F01">
        <w:rPr>
          <w:rFonts w:asciiTheme="minorHAnsi" w:hAnsiTheme="minorHAnsi" w:cstheme="minorHAnsi"/>
          <w:sz w:val="20"/>
          <w:szCs w:val="20"/>
        </w:rPr>
        <w:t xml:space="preserve">verfügt TEAM über die bestmögliche Qualifizierung, um Kunden rund um Oracle-Themen wie Lizenzierung, Consulting, </w:t>
      </w:r>
      <w:r w:rsidR="00875E7F">
        <w:rPr>
          <w:rFonts w:asciiTheme="minorHAnsi" w:hAnsiTheme="minorHAnsi" w:cstheme="minorHAnsi"/>
          <w:sz w:val="20"/>
          <w:szCs w:val="20"/>
        </w:rPr>
        <w:t xml:space="preserve">Individualentwicklung, </w:t>
      </w:r>
      <w:r w:rsidR="009F2F01" w:rsidRPr="009F2F01">
        <w:rPr>
          <w:rFonts w:asciiTheme="minorHAnsi" w:hAnsiTheme="minorHAnsi" w:cstheme="minorHAnsi"/>
          <w:sz w:val="20"/>
          <w:szCs w:val="20"/>
        </w:rPr>
        <w:t>Migration</w:t>
      </w:r>
      <w:r w:rsidR="00875E7F">
        <w:rPr>
          <w:rFonts w:asciiTheme="minorHAnsi" w:hAnsiTheme="minorHAnsi" w:cstheme="minorHAnsi"/>
          <w:sz w:val="20"/>
          <w:szCs w:val="20"/>
        </w:rPr>
        <w:t xml:space="preserve"> und </w:t>
      </w:r>
      <w:r w:rsidR="009F2F01" w:rsidRPr="009F2F01">
        <w:rPr>
          <w:rFonts w:asciiTheme="minorHAnsi" w:hAnsiTheme="minorHAnsi" w:cstheme="minorHAnsi"/>
          <w:sz w:val="20"/>
          <w:szCs w:val="20"/>
        </w:rPr>
        <w:t xml:space="preserve">Schulung zur Seite zu stehen. Mehr unter </w:t>
      </w:r>
      <w:hyperlink r:id="rId15" w:history="1">
        <w:r w:rsidR="009F2F01" w:rsidRPr="009F2F01">
          <w:rPr>
            <w:rStyle w:val="Hyperlink"/>
            <w:rFonts w:asciiTheme="minorHAnsi" w:hAnsiTheme="minorHAnsi" w:cstheme="minorHAnsi"/>
            <w:sz w:val="20"/>
            <w:szCs w:val="20"/>
          </w:rPr>
          <w:t>https://www.team-pb.de/oracle/</w:t>
        </w:r>
      </w:hyperlink>
      <w:r w:rsidR="009F2F01" w:rsidRPr="009F2F0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07FB3" w14:textId="77777777" w:rsidR="009F2F01" w:rsidRPr="009F2F01" w:rsidRDefault="009F2F01" w:rsidP="009F2F01">
      <w:pPr>
        <w:rPr>
          <w:rFonts w:asciiTheme="minorHAnsi" w:hAnsiTheme="minorHAnsi" w:cstheme="minorHAnsi"/>
          <w:sz w:val="20"/>
          <w:szCs w:val="20"/>
        </w:rPr>
      </w:pPr>
    </w:p>
    <w:p w14:paraId="4833B8F8" w14:textId="66EF5B54" w:rsidR="009F2F01" w:rsidRDefault="009F2F01" w:rsidP="009F2F01">
      <w:pPr>
        <w:ind w:left="-98"/>
        <w:rPr>
          <w:rFonts w:asciiTheme="minorHAnsi" w:hAnsiTheme="minorHAnsi" w:cstheme="minorHAnsi"/>
          <w:sz w:val="20"/>
          <w:szCs w:val="20"/>
        </w:rPr>
      </w:pPr>
      <w:r w:rsidRPr="009F2F01">
        <w:rPr>
          <w:rFonts w:asciiTheme="minorHAnsi" w:hAnsiTheme="minorHAnsi" w:cstheme="minorHAnsi"/>
          <w:sz w:val="20"/>
          <w:szCs w:val="20"/>
        </w:rPr>
        <w:t xml:space="preserve">Renommierte Unternehmen aus Industrie, Handel und Dienstleistung gehören zu den langjährigen Kunden. Die TEAM GmbH wurde 1982 in Paderborn gegründet und beschäftigt 85 Mitarbeiter*innen. TEAM ist ein Mitglied der Materna-Gruppe. </w:t>
      </w:r>
    </w:p>
    <w:p w14:paraId="078F9E4E" w14:textId="77777777" w:rsidR="009F2F01" w:rsidRPr="009F2F01" w:rsidRDefault="009F2F01" w:rsidP="009F2F01">
      <w:pPr>
        <w:ind w:left="-98"/>
        <w:rPr>
          <w:rFonts w:asciiTheme="minorHAnsi" w:hAnsiTheme="minorHAnsi" w:cstheme="minorHAnsi"/>
          <w:sz w:val="20"/>
          <w:szCs w:val="20"/>
        </w:rPr>
      </w:pPr>
    </w:p>
    <w:p w14:paraId="2F607D5A" w14:textId="77777777" w:rsidR="00591E23" w:rsidRPr="00F227C6" w:rsidRDefault="00591E23" w:rsidP="00FD629B">
      <w:pPr>
        <w:ind w:left="-98"/>
        <w:rPr>
          <w:rFonts w:asciiTheme="minorHAnsi" w:hAnsiTheme="minorHAnsi" w:cstheme="minorHAnsi"/>
          <w:b/>
          <w:sz w:val="18"/>
          <w:szCs w:val="18"/>
        </w:rPr>
      </w:pPr>
      <w:r w:rsidRPr="00F227C6">
        <w:rPr>
          <w:rFonts w:asciiTheme="minorHAnsi" w:hAnsiTheme="minorHAnsi" w:cstheme="minorHAnsi"/>
          <w:b/>
          <w:sz w:val="18"/>
          <w:szCs w:val="18"/>
        </w:rPr>
        <w:t>Pressekontakt</w:t>
      </w:r>
    </w:p>
    <w:p w14:paraId="23B5A11E" w14:textId="2FE4413C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  <w:r w:rsidRPr="00F227C6">
        <w:rPr>
          <w:rFonts w:asciiTheme="minorHAnsi" w:hAnsiTheme="minorHAnsi" w:cstheme="minorHAnsi"/>
          <w:sz w:val="18"/>
          <w:szCs w:val="18"/>
        </w:rPr>
        <w:t>Brigitte Hobusch</w:t>
      </w:r>
    </w:p>
    <w:p w14:paraId="09F2B0F4" w14:textId="77777777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  <w:r w:rsidRPr="00F227C6">
        <w:rPr>
          <w:rFonts w:asciiTheme="minorHAnsi" w:hAnsiTheme="minorHAnsi" w:cstheme="minorHAnsi"/>
          <w:sz w:val="18"/>
          <w:szCs w:val="18"/>
        </w:rPr>
        <w:t>Marketingreferentin</w:t>
      </w:r>
    </w:p>
    <w:p w14:paraId="3E7B24D5" w14:textId="77777777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</w:p>
    <w:p w14:paraId="1540CEF5" w14:textId="77777777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  <w:r w:rsidRPr="00F227C6">
        <w:rPr>
          <w:rFonts w:asciiTheme="minorHAnsi" w:hAnsiTheme="minorHAnsi" w:cstheme="minorHAnsi"/>
          <w:sz w:val="18"/>
          <w:szCs w:val="18"/>
        </w:rPr>
        <w:t>TEAM GmbH</w:t>
      </w:r>
    </w:p>
    <w:p w14:paraId="72503CBB" w14:textId="77777777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  <w:r w:rsidRPr="00F227C6">
        <w:rPr>
          <w:rFonts w:asciiTheme="minorHAnsi" w:hAnsiTheme="minorHAnsi" w:cstheme="minorHAnsi"/>
          <w:sz w:val="18"/>
          <w:szCs w:val="18"/>
        </w:rPr>
        <w:t>Hermann-Löns-Straße 88</w:t>
      </w:r>
    </w:p>
    <w:p w14:paraId="0B36C6D3" w14:textId="73445037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  <w:r w:rsidRPr="00F227C6">
        <w:rPr>
          <w:rFonts w:asciiTheme="minorHAnsi" w:hAnsiTheme="minorHAnsi" w:cstheme="minorHAnsi"/>
          <w:sz w:val="18"/>
          <w:szCs w:val="18"/>
        </w:rPr>
        <w:t>33104 Paderborn</w:t>
      </w:r>
    </w:p>
    <w:p w14:paraId="4F764DEA" w14:textId="77777777" w:rsidR="00591E23" w:rsidRPr="00F227C6" w:rsidRDefault="00591E23" w:rsidP="00FD629B">
      <w:pPr>
        <w:ind w:left="-98"/>
        <w:rPr>
          <w:rFonts w:asciiTheme="minorHAnsi" w:hAnsiTheme="minorHAnsi" w:cstheme="minorHAnsi"/>
          <w:sz w:val="18"/>
          <w:szCs w:val="18"/>
        </w:rPr>
      </w:pPr>
    </w:p>
    <w:p w14:paraId="0897EBDE" w14:textId="77777777" w:rsidR="00591E23" w:rsidRPr="00F227C6" w:rsidRDefault="00591E23" w:rsidP="00FD629B">
      <w:pPr>
        <w:tabs>
          <w:tab w:val="left" w:pos="567"/>
        </w:tabs>
        <w:ind w:left="-98"/>
        <w:rPr>
          <w:rFonts w:asciiTheme="minorHAnsi" w:hAnsiTheme="minorHAnsi" w:cstheme="minorHAnsi"/>
          <w:sz w:val="18"/>
          <w:szCs w:val="18"/>
        </w:rPr>
      </w:pPr>
      <w:proofErr w:type="gramStart"/>
      <w:r w:rsidRPr="00F227C6">
        <w:rPr>
          <w:rFonts w:asciiTheme="minorHAnsi" w:hAnsiTheme="minorHAnsi" w:cstheme="minorHAnsi"/>
          <w:sz w:val="18"/>
          <w:szCs w:val="18"/>
        </w:rPr>
        <w:t xml:space="preserve">Fon  </w:t>
      </w:r>
      <w:r w:rsidRPr="00F227C6">
        <w:rPr>
          <w:rFonts w:asciiTheme="minorHAnsi" w:hAnsiTheme="minorHAnsi" w:cstheme="minorHAnsi"/>
          <w:sz w:val="18"/>
          <w:szCs w:val="18"/>
        </w:rPr>
        <w:tab/>
      </w:r>
      <w:proofErr w:type="gramEnd"/>
      <w:r w:rsidRPr="00F227C6">
        <w:rPr>
          <w:rFonts w:asciiTheme="minorHAnsi" w:hAnsiTheme="minorHAnsi" w:cstheme="minorHAnsi"/>
          <w:sz w:val="18"/>
          <w:szCs w:val="18"/>
        </w:rPr>
        <w:t>+49 52 54 80 08-52</w:t>
      </w:r>
    </w:p>
    <w:p w14:paraId="47405FAA" w14:textId="77777777" w:rsidR="00591E23" w:rsidRPr="00F227C6" w:rsidRDefault="00591E23" w:rsidP="00FD629B">
      <w:pPr>
        <w:tabs>
          <w:tab w:val="left" w:pos="567"/>
        </w:tabs>
        <w:ind w:left="-98"/>
        <w:rPr>
          <w:rFonts w:asciiTheme="minorHAnsi" w:hAnsiTheme="minorHAnsi" w:cstheme="minorHAnsi"/>
          <w:sz w:val="18"/>
          <w:szCs w:val="18"/>
          <w:lang w:val="en-US"/>
        </w:rPr>
      </w:pPr>
      <w:proofErr w:type="gramStart"/>
      <w:r w:rsidRPr="00F227C6">
        <w:rPr>
          <w:rFonts w:asciiTheme="minorHAnsi" w:hAnsiTheme="minorHAnsi" w:cstheme="minorHAnsi"/>
          <w:sz w:val="18"/>
          <w:szCs w:val="18"/>
          <w:lang w:val="en-US"/>
        </w:rPr>
        <w:t xml:space="preserve">Fax  </w:t>
      </w:r>
      <w:r w:rsidRPr="00F227C6">
        <w:rPr>
          <w:rFonts w:asciiTheme="minorHAnsi" w:hAnsiTheme="minorHAnsi" w:cstheme="minorHAnsi"/>
          <w:sz w:val="18"/>
          <w:szCs w:val="18"/>
          <w:lang w:val="en-US"/>
        </w:rPr>
        <w:tab/>
      </w:r>
      <w:proofErr w:type="gramEnd"/>
      <w:r w:rsidRPr="00F227C6">
        <w:rPr>
          <w:rFonts w:asciiTheme="minorHAnsi" w:hAnsiTheme="minorHAnsi" w:cstheme="minorHAnsi"/>
          <w:sz w:val="18"/>
          <w:szCs w:val="18"/>
          <w:lang w:val="en-US"/>
        </w:rPr>
        <w:t>+49 52 54 80 08-19</w:t>
      </w:r>
    </w:p>
    <w:p w14:paraId="0BA2E98F" w14:textId="32A2EAEB" w:rsidR="00591E23" w:rsidRPr="00F227C6" w:rsidRDefault="00591E23" w:rsidP="00FD629B">
      <w:pPr>
        <w:tabs>
          <w:tab w:val="left" w:pos="567"/>
        </w:tabs>
        <w:ind w:left="-98"/>
        <w:rPr>
          <w:rFonts w:asciiTheme="minorHAnsi" w:hAnsiTheme="minorHAnsi" w:cstheme="minorHAnsi"/>
          <w:sz w:val="18"/>
          <w:szCs w:val="18"/>
          <w:lang w:val="en-US"/>
        </w:rPr>
      </w:pPr>
      <w:r w:rsidRPr="00F227C6">
        <w:rPr>
          <w:rFonts w:asciiTheme="minorHAnsi" w:hAnsiTheme="minorHAnsi" w:cstheme="minorHAnsi"/>
          <w:sz w:val="18"/>
          <w:szCs w:val="18"/>
          <w:lang w:val="en-US"/>
        </w:rPr>
        <w:t xml:space="preserve">Mail </w:t>
      </w:r>
      <w:r w:rsidRPr="00F227C6">
        <w:rPr>
          <w:rFonts w:asciiTheme="minorHAnsi" w:hAnsiTheme="minorHAnsi" w:cstheme="minorHAnsi"/>
          <w:sz w:val="18"/>
          <w:szCs w:val="18"/>
          <w:lang w:val="en-US"/>
        </w:rPr>
        <w:tab/>
      </w:r>
      <w:hyperlink r:id="rId16" w:history="1">
        <w:r w:rsidR="009F2F01" w:rsidRPr="00AF097F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marketing@team-pb.de</w:t>
        </w:r>
      </w:hyperlink>
      <w:r w:rsidR="009F2F0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03E6BC8A" w14:textId="21D61184" w:rsidR="0073150E" w:rsidRPr="00F227C6" w:rsidRDefault="00591E23" w:rsidP="00FD629B">
      <w:pPr>
        <w:tabs>
          <w:tab w:val="left" w:pos="567"/>
        </w:tabs>
        <w:ind w:left="-98"/>
        <w:rPr>
          <w:rFonts w:asciiTheme="minorHAnsi" w:hAnsiTheme="minorHAnsi" w:cstheme="minorHAnsi"/>
          <w:sz w:val="18"/>
          <w:szCs w:val="18"/>
          <w:lang w:val="en-US"/>
        </w:rPr>
      </w:pPr>
      <w:proofErr w:type="gramStart"/>
      <w:r w:rsidRPr="00F227C6">
        <w:rPr>
          <w:rFonts w:asciiTheme="minorHAnsi" w:hAnsiTheme="minorHAnsi" w:cstheme="minorHAnsi"/>
          <w:sz w:val="18"/>
          <w:szCs w:val="18"/>
          <w:lang w:val="en-US"/>
        </w:rPr>
        <w:t xml:space="preserve">Web  </w:t>
      </w:r>
      <w:r w:rsidRPr="00F227C6">
        <w:rPr>
          <w:rFonts w:asciiTheme="minorHAnsi" w:hAnsiTheme="minorHAnsi" w:cstheme="minorHAnsi"/>
          <w:sz w:val="18"/>
          <w:szCs w:val="18"/>
          <w:lang w:val="en-US"/>
        </w:rPr>
        <w:tab/>
      </w:r>
      <w:proofErr w:type="gramEnd"/>
      <w:hyperlink r:id="rId17" w:history="1">
        <w:r w:rsidRPr="00F227C6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www.team-pb.de</w:t>
        </w:r>
      </w:hyperlink>
    </w:p>
    <w:sectPr w:rsidR="0073150E" w:rsidRPr="00F227C6" w:rsidSect="009F7480">
      <w:headerReference w:type="default" r:id="rId18"/>
      <w:footerReference w:type="default" r:id="rId19"/>
      <w:pgSz w:w="11906" w:h="16838" w:code="9"/>
      <w:pgMar w:top="3686" w:right="2125" w:bottom="1135" w:left="1418" w:header="624" w:footer="401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AD3D" w14:textId="77777777" w:rsidR="00A76ED8" w:rsidRDefault="00A76ED8">
      <w:r>
        <w:separator/>
      </w:r>
    </w:p>
  </w:endnote>
  <w:endnote w:type="continuationSeparator" w:id="0">
    <w:p w14:paraId="4250218D" w14:textId="77777777" w:rsidR="00A76ED8" w:rsidRDefault="00A7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E7DF" w14:textId="293EC7CE" w:rsidR="00A76ED8" w:rsidRDefault="00F227C6">
    <w:pPr>
      <w:pStyle w:val="Fuzeile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01F535" wp14:editId="615C33DE">
              <wp:simplePos x="0" y="0"/>
              <wp:positionH relativeFrom="column">
                <wp:posOffset>-380365</wp:posOffset>
              </wp:positionH>
              <wp:positionV relativeFrom="paragraph">
                <wp:posOffset>-50165</wp:posOffset>
              </wp:positionV>
              <wp:extent cx="6438900" cy="231140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62A1B" w14:textId="77777777" w:rsidR="00A76ED8" w:rsidRPr="00D6734D" w:rsidRDefault="00A76ED8" w:rsidP="00706191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r w:rsidRPr="00D6734D">
                            <w:rPr>
                              <w:rFonts w:ascii="Calibri" w:hAnsi="Calibri" w:cs="Calibri"/>
                              <w:sz w:val="18"/>
                            </w:rPr>
                            <w:t xml:space="preserve">TEAM </w:t>
                          </w:r>
                          <w:proofErr w:type="gramStart"/>
                          <w:r w:rsidRPr="00D6734D">
                            <w:rPr>
                              <w:rFonts w:ascii="Calibri" w:hAnsi="Calibri" w:cs="Calibri"/>
                              <w:sz w:val="18"/>
                            </w:rPr>
                            <w:t>GmbH  |</w:t>
                          </w:r>
                          <w:proofErr w:type="gramEnd"/>
                          <w:r w:rsidRPr="00D6734D">
                            <w:rPr>
                              <w:rFonts w:ascii="Calibri" w:hAnsi="Calibri" w:cs="Calibri"/>
                              <w:sz w:val="18"/>
                            </w:rPr>
                            <w:t xml:space="preserve">  Hermann-Löns-Str. 88  |  33104 Paderborn  |  www.team-pb.de  |  Fon: 05254 8008-0  |  team@team-pb.de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01F5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9.95pt;margin-top:-3.95pt;width:507pt;height:18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" stroked="f">
              <v:textbox style="mso-fit-shape-to-text:t">
                <w:txbxContent>
                  <w:p w14:paraId="76862A1B" w14:textId="77777777" w:rsidR="00A76ED8" w:rsidRPr="00D6734D" w:rsidRDefault="00A76ED8" w:rsidP="00706191">
                    <w:pPr>
                      <w:jc w:val="center"/>
                      <w:rPr>
                        <w:rFonts w:ascii="Calibri" w:hAnsi="Calibri" w:cs="Calibri"/>
                        <w:sz w:val="18"/>
                      </w:rPr>
                    </w:pPr>
                    <w:r w:rsidRPr="00D6734D">
                      <w:rPr>
                        <w:rFonts w:ascii="Calibri" w:hAnsi="Calibri" w:cs="Calibri"/>
                        <w:sz w:val="18"/>
                      </w:rPr>
                      <w:t xml:space="preserve">TEAM </w:t>
                    </w:r>
                    <w:proofErr w:type="gramStart"/>
                    <w:r w:rsidRPr="00D6734D">
                      <w:rPr>
                        <w:rFonts w:ascii="Calibri" w:hAnsi="Calibri" w:cs="Calibri"/>
                        <w:sz w:val="18"/>
                      </w:rPr>
                      <w:t>GmbH  |</w:t>
                    </w:r>
                    <w:proofErr w:type="gramEnd"/>
                    <w:r w:rsidRPr="00D6734D">
                      <w:rPr>
                        <w:rFonts w:ascii="Calibri" w:hAnsi="Calibri" w:cs="Calibri"/>
                        <w:sz w:val="18"/>
                      </w:rPr>
                      <w:t xml:space="preserve">  Hermann-Löns-Str. 88  |  33104 Paderborn  |  www.team-pb.de  |  Fon: 05254 8008-0  |  team@team-pb.de</w:t>
                    </w:r>
                  </w:p>
                </w:txbxContent>
              </v:textbox>
            </v:shape>
          </w:pict>
        </mc:Fallback>
      </mc:AlternateContent>
    </w:r>
    <w:r w:rsidR="00A76ED8">
      <w:rPr>
        <w:sz w:val="16"/>
      </w:rPr>
      <w:tab/>
    </w:r>
    <w:r w:rsidR="00A76ED8">
      <w:rPr>
        <w:sz w:val="16"/>
      </w:rPr>
      <w:tab/>
    </w:r>
    <w:r w:rsidR="00A76ED8" w:rsidRPr="00252334">
      <w:rPr>
        <w:vanish/>
        <w:sz w:val="16"/>
      </w:rPr>
      <w:t>Qmha00/02 V1.2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E8F7" w14:textId="77777777" w:rsidR="00A76ED8" w:rsidRDefault="00A76ED8">
      <w:r>
        <w:separator/>
      </w:r>
    </w:p>
  </w:footnote>
  <w:footnote w:type="continuationSeparator" w:id="0">
    <w:p w14:paraId="2A153444" w14:textId="77777777" w:rsidR="00A76ED8" w:rsidRDefault="00A7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897"/>
    </w:tblGrid>
    <w:tr w:rsidR="00A76ED8" w14:paraId="4FF12F6E" w14:textId="77777777" w:rsidTr="00AF0FCA">
      <w:trPr>
        <w:trHeight w:hRule="exact" w:val="1701"/>
      </w:trPr>
      <w:tc>
        <w:tcPr>
          <w:tcW w:w="889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8806009" w14:textId="4CCCA8E0" w:rsidR="00A76ED8" w:rsidRPr="00C85E89" w:rsidRDefault="00A76ED8" w:rsidP="00AF0FCA">
          <w:pPr>
            <w:pStyle w:val="Titel"/>
            <w:jc w:val="right"/>
            <w:rPr>
              <w:rFonts w:ascii="Calibri" w:hAnsi="Calibri" w:cs="Calibri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760B091" wp14:editId="33628F01">
                <wp:simplePos x="0" y="0"/>
                <wp:positionH relativeFrom="column">
                  <wp:posOffset>46355</wp:posOffset>
                </wp:positionH>
                <wp:positionV relativeFrom="paragraph">
                  <wp:posOffset>50800</wp:posOffset>
                </wp:positionV>
                <wp:extent cx="1257300" cy="819150"/>
                <wp:effectExtent l="19050" t="0" r="0" b="0"/>
                <wp:wrapNone/>
                <wp:docPr id="10" name="Grafik 0" descr="TEAM-Logo 10-100-80-0 Ihr Partner für 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TEAM-Logo 10-100-80-0 Ihr Partner für 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227C6">
            <w:rPr>
              <w:rFonts w:ascii="Calibri" w:hAnsi="Calibri" w:cs="Calibri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714FB84" wp14:editId="02F003C1">
                    <wp:simplePos x="0" y="0"/>
                    <wp:positionH relativeFrom="column">
                      <wp:posOffset>3381375</wp:posOffset>
                    </wp:positionH>
                    <wp:positionV relativeFrom="paragraph">
                      <wp:posOffset>241935</wp:posOffset>
                    </wp:positionV>
                    <wp:extent cx="2381885" cy="525780"/>
                    <wp:effectExtent l="0" t="3810" r="0" b="3810"/>
                    <wp:wrapNone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1885" cy="525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711320" w14:textId="34BD8046" w:rsidR="002C1637" w:rsidRPr="002C1637" w:rsidRDefault="00A76ED8" w:rsidP="002C1637">
                                <w:pPr>
                                  <w:jc w:val="right"/>
                                  <w:rPr>
                                    <w:rFonts w:ascii="Calibri" w:hAnsi="Calibri" w:cs="Calibri"/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Pressemitteilung</w:t>
                                </w:r>
                                <w:r>
                                  <w:rPr>
                                    <w:rFonts w:ascii="Calibri" w:hAnsi="Calibri" w:cs="Calibri"/>
                                    <w:sz w:val="28"/>
                                  </w:rPr>
                                  <w:br/>
                                </w:r>
                                <w:r w:rsidR="00EC49F9"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April</w:t>
                                </w:r>
                                <w:r w:rsidR="00B94929">
                                  <w:rPr>
                                    <w:rFonts w:ascii="Calibri" w:hAnsi="Calibri" w:cs="Calibri"/>
                                    <w:sz w:val="28"/>
                                  </w:rPr>
                                  <w:t xml:space="preserve"> 2022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714FB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66.25pt;margin-top:19.05pt;width:187.55pt;height:41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" stroked="f">
                    <v:textbox style="mso-fit-shape-to-text:t">
                      <w:txbxContent>
                        <w:p w14:paraId="28711320" w14:textId="34BD8046" w:rsidR="002C1637" w:rsidRPr="002C1637" w:rsidRDefault="00A76ED8" w:rsidP="002C1637">
                          <w:pPr>
                            <w:jc w:val="right"/>
                            <w:rPr>
                              <w:rFonts w:ascii="Calibri" w:hAnsi="Calibri" w:cs="Calibri"/>
                              <w:sz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>Pressemitteilung</w:t>
                          </w: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br/>
                          </w:r>
                          <w:r w:rsidR="00EC49F9">
                            <w:rPr>
                              <w:rFonts w:ascii="Calibri" w:hAnsi="Calibri" w:cs="Calibri"/>
                              <w:sz w:val="28"/>
                            </w:rPr>
                            <w:t>April</w:t>
                          </w:r>
                          <w:r w:rsidR="00B94929">
                            <w:rPr>
                              <w:rFonts w:ascii="Calibri" w:hAnsi="Calibri" w:cs="Calibri"/>
                              <w:sz w:val="28"/>
                            </w:rPr>
                            <w:t xml:space="preserve"> 2022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85E89">
            <w:rPr>
              <w:rFonts w:ascii="Calibri" w:hAnsi="Calibri" w:cs="Calibri"/>
            </w:rPr>
            <w:br/>
          </w:r>
        </w:p>
      </w:tc>
    </w:tr>
  </w:tbl>
  <w:p w14:paraId="72B579F5" w14:textId="77777777" w:rsidR="00A76ED8" w:rsidRDefault="00A76ED8" w:rsidP="00EF6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7EE25CA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717441"/>
    <w:multiLevelType w:val="multilevel"/>
    <w:tmpl w:val="FA4821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4D7EDE"/>
    <w:multiLevelType w:val="hybridMultilevel"/>
    <w:tmpl w:val="B9E4E19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74B1B"/>
    <w:multiLevelType w:val="multilevel"/>
    <w:tmpl w:val="670EE7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C34E25"/>
    <w:multiLevelType w:val="multilevel"/>
    <w:tmpl w:val="670EE7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E85386C"/>
    <w:multiLevelType w:val="hybridMultilevel"/>
    <w:tmpl w:val="7F94E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E1004"/>
    <w:multiLevelType w:val="hybridMultilevel"/>
    <w:tmpl w:val="386295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4131A"/>
    <w:multiLevelType w:val="hybridMultilevel"/>
    <w:tmpl w:val="0590E048"/>
    <w:lvl w:ilvl="0" w:tplc="0407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4E206EDC"/>
    <w:multiLevelType w:val="multilevel"/>
    <w:tmpl w:val="7CFE8972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2C92906"/>
    <w:multiLevelType w:val="multilevel"/>
    <w:tmpl w:val="2EDABC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C1142DB"/>
    <w:multiLevelType w:val="hybridMultilevel"/>
    <w:tmpl w:val="3B105440"/>
    <w:lvl w:ilvl="0" w:tplc="0407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1" w15:restartNumberingAfterBreak="0">
    <w:nsid w:val="63B14B6C"/>
    <w:multiLevelType w:val="multilevel"/>
    <w:tmpl w:val="7CFE8972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41E2383"/>
    <w:multiLevelType w:val="hybridMultilevel"/>
    <w:tmpl w:val="2C70279E"/>
    <w:lvl w:ilvl="0" w:tplc="50203F0A">
      <w:start w:val="1"/>
      <w:numFmt w:val="bullet"/>
      <w:pStyle w:val="Aufzhlung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D4E6D"/>
    <w:multiLevelType w:val="multilevel"/>
    <w:tmpl w:val="FA4821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AFA1129"/>
    <w:multiLevelType w:val="hybridMultilevel"/>
    <w:tmpl w:val="17AEE35E"/>
    <w:lvl w:ilvl="0" w:tplc="F984F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7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EB"/>
    <w:rsid w:val="00000661"/>
    <w:rsid w:val="00001F72"/>
    <w:rsid w:val="00003093"/>
    <w:rsid w:val="000035AE"/>
    <w:rsid w:val="0000696C"/>
    <w:rsid w:val="00013756"/>
    <w:rsid w:val="000164A6"/>
    <w:rsid w:val="00020DC6"/>
    <w:rsid w:val="000332A7"/>
    <w:rsid w:val="00043478"/>
    <w:rsid w:val="0005373F"/>
    <w:rsid w:val="000654E2"/>
    <w:rsid w:val="0007210B"/>
    <w:rsid w:val="00073B31"/>
    <w:rsid w:val="00076D13"/>
    <w:rsid w:val="00084263"/>
    <w:rsid w:val="00086B62"/>
    <w:rsid w:val="00092313"/>
    <w:rsid w:val="00096D2F"/>
    <w:rsid w:val="000A00CC"/>
    <w:rsid w:val="000A7F15"/>
    <w:rsid w:val="000B3B2F"/>
    <w:rsid w:val="000B4C9C"/>
    <w:rsid w:val="000B5360"/>
    <w:rsid w:val="000C4078"/>
    <w:rsid w:val="000C5CC7"/>
    <w:rsid w:val="000D115E"/>
    <w:rsid w:val="000D3891"/>
    <w:rsid w:val="000E0052"/>
    <w:rsid w:val="000E0B81"/>
    <w:rsid w:val="000E1F7D"/>
    <w:rsid w:val="000E3756"/>
    <w:rsid w:val="000E69FF"/>
    <w:rsid w:val="000F6728"/>
    <w:rsid w:val="001017AD"/>
    <w:rsid w:val="00107E69"/>
    <w:rsid w:val="00107F93"/>
    <w:rsid w:val="00114ED1"/>
    <w:rsid w:val="00116D39"/>
    <w:rsid w:val="0012043F"/>
    <w:rsid w:val="00132E46"/>
    <w:rsid w:val="001520D5"/>
    <w:rsid w:val="001540BB"/>
    <w:rsid w:val="00155BF0"/>
    <w:rsid w:val="0016314C"/>
    <w:rsid w:val="00167742"/>
    <w:rsid w:val="0017106F"/>
    <w:rsid w:val="00180521"/>
    <w:rsid w:val="00181DD3"/>
    <w:rsid w:val="00183AB2"/>
    <w:rsid w:val="00190159"/>
    <w:rsid w:val="00190C99"/>
    <w:rsid w:val="0019185F"/>
    <w:rsid w:val="001953C3"/>
    <w:rsid w:val="001978CC"/>
    <w:rsid w:val="001A2B66"/>
    <w:rsid w:val="001B1EB3"/>
    <w:rsid w:val="001B4BDE"/>
    <w:rsid w:val="001B550E"/>
    <w:rsid w:val="001C09F2"/>
    <w:rsid w:val="001C2434"/>
    <w:rsid w:val="001C4454"/>
    <w:rsid w:val="001C73F6"/>
    <w:rsid w:val="001C7576"/>
    <w:rsid w:val="001E27B8"/>
    <w:rsid w:val="001E5DB0"/>
    <w:rsid w:val="001F5CE5"/>
    <w:rsid w:val="001F6FA3"/>
    <w:rsid w:val="002018E5"/>
    <w:rsid w:val="00211688"/>
    <w:rsid w:val="0021416A"/>
    <w:rsid w:val="002158B5"/>
    <w:rsid w:val="002158CF"/>
    <w:rsid w:val="002160CD"/>
    <w:rsid w:val="00226980"/>
    <w:rsid w:val="00230514"/>
    <w:rsid w:val="00231867"/>
    <w:rsid w:val="002409EE"/>
    <w:rsid w:val="002412F5"/>
    <w:rsid w:val="0024261D"/>
    <w:rsid w:val="00252334"/>
    <w:rsid w:val="00255939"/>
    <w:rsid w:val="002609BE"/>
    <w:rsid w:val="00263C94"/>
    <w:rsid w:val="002668C0"/>
    <w:rsid w:val="002706A0"/>
    <w:rsid w:val="0027354A"/>
    <w:rsid w:val="002757C4"/>
    <w:rsid w:val="00282A66"/>
    <w:rsid w:val="002831FA"/>
    <w:rsid w:val="00285E2B"/>
    <w:rsid w:val="002C1637"/>
    <w:rsid w:val="002C67F0"/>
    <w:rsid w:val="002D54C5"/>
    <w:rsid w:val="002E053D"/>
    <w:rsid w:val="002F50BE"/>
    <w:rsid w:val="003046A5"/>
    <w:rsid w:val="00305421"/>
    <w:rsid w:val="00305FC2"/>
    <w:rsid w:val="0030717F"/>
    <w:rsid w:val="0031448A"/>
    <w:rsid w:val="00314920"/>
    <w:rsid w:val="003226EB"/>
    <w:rsid w:val="0032753D"/>
    <w:rsid w:val="0033435B"/>
    <w:rsid w:val="003513ED"/>
    <w:rsid w:val="003514AF"/>
    <w:rsid w:val="00365A93"/>
    <w:rsid w:val="0036658C"/>
    <w:rsid w:val="00371A9B"/>
    <w:rsid w:val="00373C3F"/>
    <w:rsid w:val="00384185"/>
    <w:rsid w:val="00387099"/>
    <w:rsid w:val="00392097"/>
    <w:rsid w:val="00394B52"/>
    <w:rsid w:val="00394CAA"/>
    <w:rsid w:val="00394EC4"/>
    <w:rsid w:val="00395B47"/>
    <w:rsid w:val="003A5692"/>
    <w:rsid w:val="003A7999"/>
    <w:rsid w:val="003B52E7"/>
    <w:rsid w:val="003D087B"/>
    <w:rsid w:val="003D20F0"/>
    <w:rsid w:val="003F0C40"/>
    <w:rsid w:val="00405EEB"/>
    <w:rsid w:val="00410446"/>
    <w:rsid w:val="0042189D"/>
    <w:rsid w:val="004347F4"/>
    <w:rsid w:val="0043498F"/>
    <w:rsid w:val="00437DB3"/>
    <w:rsid w:val="004531C9"/>
    <w:rsid w:val="00463CFB"/>
    <w:rsid w:val="00471340"/>
    <w:rsid w:val="00477BBC"/>
    <w:rsid w:val="00482517"/>
    <w:rsid w:val="00486FEC"/>
    <w:rsid w:val="00492438"/>
    <w:rsid w:val="00493ED7"/>
    <w:rsid w:val="00494F73"/>
    <w:rsid w:val="004A039D"/>
    <w:rsid w:val="004A1A79"/>
    <w:rsid w:val="004A3DDB"/>
    <w:rsid w:val="004B07FB"/>
    <w:rsid w:val="004B31AE"/>
    <w:rsid w:val="004B37D3"/>
    <w:rsid w:val="004B391E"/>
    <w:rsid w:val="004D0B1C"/>
    <w:rsid w:val="004D6699"/>
    <w:rsid w:val="004E3026"/>
    <w:rsid w:val="004F4DF1"/>
    <w:rsid w:val="00502502"/>
    <w:rsid w:val="00504029"/>
    <w:rsid w:val="005066EB"/>
    <w:rsid w:val="00507C3F"/>
    <w:rsid w:val="005129EE"/>
    <w:rsid w:val="005212B7"/>
    <w:rsid w:val="0054195A"/>
    <w:rsid w:val="005463F8"/>
    <w:rsid w:val="0055594F"/>
    <w:rsid w:val="00574E75"/>
    <w:rsid w:val="005832FB"/>
    <w:rsid w:val="00584E9D"/>
    <w:rsid w:val="005861E4"/>
    <w:rsid w:val="005863D5"/>
    <w:rsid w:val="00590A67"/>
    <w:rsid w:val="00591E23"/>
    <w:rsid w:val="00595222"/>
    <w:rsid w:val="00596A1E"/>
    <w:rsid w:val="005A0FAB"/>
    <w:rsid w:val="005A6C9D"/>
    <w:rsid w:val="005C16AB"/>
    <w:rsid w:val="005C249E"/>
    <w:rsid w:val="005C6805"/>
    <w:rsid w:val="005C70BA"/>
    <w:rsid w:val="005D3296"/>
    <w:rsid w:val="005D52F6"/>
    <w:rsid w:val="00600241"/>
    <w:rsid w:val="0060339C"/>
    <w:rsid w:val="006139B7"/>
    <w:rsid w:val="0061428C"/>
    <w:rsid w:val="00623BFC"/>
    <w:rsid w:val="00630166"/>
    <w:rsid w:val="006314A9"/>
    <w:rsid w:val="00633B74"/>
    <w:rsid w:val="006366B1"/>
    <w:rsid w:val="0063712E"/>
    <w:rsid w:val="006404B2"/>
    <w:rsid w:val="0064066C"/>
    <w:rsid w:val="00647A66"/>
    <w:rsid w:val="00653D51"/>
    <w:rsid w:val="00656E3F"/>
    <w:rsid w:val="0067365F"/>
    <w:rsid w:val="00675923"/>
    <w:rsid w:val="00677479"/>
    <w:rsid w:val="00677CA1"/>
    <w:rsid w:val="00681D0E"/>
    <w:rsid w:val="00683DC9"/>
    <w:rsid w:val="006934E4"/>
    <w:rsid w:val="00695255"/>
    <w:rsid w:val="006B375B"/>
    <w:rsid w:val="006B5463"/>
    <w:rsid w:val="006C0E9C"/>
    <w:rsid w:val="006C133A"/>
    <w:rsid w:val="006C1971"/>
    <w:rsid w:val="006C3272"/>
    <w:rsid w:val="006C3F0E"/>
    <w:rsid w:val="006C680C"/>
    <w:rsid w:val="006D3855"/>
    <w:rsid w:val="006F0F45"/>
    <w:rsid w:val="006F2BCE"/>
    <w:rsid w:val="0070180D"/>
    <w:rsid w:val="0070219A"/>
    <w:rsid w:val="00706191"/>
    <w:rsid w:val="00712546"/>
    <w:rsid w:val="00730DA3"/>
    <w:rsid w:val="0073150E"/>
    <w:rsid w:val="00736660"/>
    <w:rsid w:val="007459E0"/>
    <w:rsid w:val="007552B5"/>
    <w:rsid w:val="0075580B"/>
    <w:rsid w:val="007568A6"/>
    <w:rsid w:val="00765A4C"/>
    <w:rsid w:val="007660D7"/>
    <w:rsid w:val="00767DBD"/>
    <w:rsid w:val="00767F59"/>
    <w:rsid w:val="00775336"/>
    <w:rsid w:val="00776969"/>
    <w:rsid w:val="00782886"/>
    <w:rsid w:val="007878FB"/>
    <w:rsid w:val="00787ECD"/>
    <w:rsid w:val="007940CA"/>
    <w:rsid w:val="007A0ABD"/>
    <w:rsid w:val="007A2C10"/>
    <w:rsid w:val="007A6A75"/>
    <w:rsid w:val="007B216A"/>
    <w:rsid w:val="007C487E"/>
    <w:rsid w:val="007D4A68"/>
    <w:rsid w:val="007D514E"/>
    <w:rsid w:val="007E108C"/>
    <w:rsid w:val="007F4907"/>
    <w:rsid w:val="00812890"/>
    <w:rsid w:val="00812DA9"/>
    <w:rsid w:val="00813FEE"/>
    <w:rsid w:val="00815FD3"/>
    <w:rsid w:val="00832695"/>
    <w:rsid w:val="008330D8"/>
    <w:rsid w:val="0083393F"/>
    <w:rsid w:val="00841437"/>
    <w:rsid w:val="00841CB8"/>
    <w:rsid w:val="00842F4D"/>
    <w:rsid w:val="00850832"/>
    <w:rsid w:val="00852A9D"/>
    <w:rsid w:val="00852FAC"/>
    <w:rsid w:val="00854A89"/>
    <w:rsid w:val="00854C94"/>
    <w:rsid w:val="00855B79"/>
    <w:rsid w:val="00856FD0"/>
    <w:rsid w:val="00861508"/>
    <w:rsid w:val="00863393"/>
    <w:rsid w:val="00864FC2"/>
    <w:rsid w:val="00875E7F"/>
    <w:rsid w:val="008802B3"/>
    <w:rsid w:val="0088228E"/>
    <w:rsid w:val="00883268"/>
    <w:rsid w:val="008904DF"/>
    <w:rsid w:val="00891F9B"/>
    <w:rsid w:val="00896DBC"/>
    <w:rsid w:val="008A2279"/>
    <w:rsid w:val="008B5D2F"/>
    <w:rsid w:val="008B6DA1"/>
    <w:rsid w:val="008C0D9E"/>
    <w:rsid w:val="008C38C9"/>
    <w:rsid w:val="008D0348"/>
    <w:rsid w:val="008E1228"/>
    <w:rsid w:val="008E7349"/>
    <w:rsid w:val="008F09F9"/>
    <w:rsid w:val="0091758F"/>
    <w:rsid w:val="009260F6"/>
    <w:rsid w:val="00946059"/>
    <w:rsid w:val="009519F0"/>
    <w:rsid w:val="009566FF"/>
    <w:rsid w:val="00957C63"/>
    <w:rsid w:val="00966AAB"/>
    <w:rsid w:val="00977431"/>
    <w:rsid w:val="00980E6C"/>
    <w:rsid w:val="009827C8"/>
    <w:rsid w:val="0099221E"/>
    <w:rsid w:val="009D6758"/>
    <w:rsid w:val="009D6E34"/>
    <w:rsid w:val="009F0A2C"/>
    <w:rsid w:val="009F2F01"/>
    <w:rsid w:val="009F7480"/>
    <w:rsid w:val="00A00B5A"/>
    <w:rsid w:val="00A037C7"/>
    <w:rsid w:val="00A03938"/>
    <w:rsid w:val="00A03A14"/>
    <w:rsid w:val="00A1441E"/>
    <w:rsid w:val="00A16681"/>
    <w:rsid w:val="00A34F34"/>
    <w:rsid w:val="00A400BD"/>
    <w:rsid w:val="00A56199"/>
    <w:rsid w:val="00A56681"/>
    <w:rsid w:val="00A6489F"/>
    <w:rsid w:val="00A763B9"/>
    <w:rsid w:val="00A76ED8"/>
    <w:rsid w:val="00A816C6"/>
    <w:rsid w:val="00A902E4"/>
    <w:rsid w:val="00A935A4"/>
    <w:rsid w:val="00A94DAE"/>
    <w:rsid w:val="00A94FCD"/>
    <w:rsid w:val="00AA046B"/>
    <w:rsid w:val="00AA372E"/>
    <w:rsid w:val="00AA3A63"/>
    <w:rsid w:val="00AA652C"/>
    <w:rsid w:val="00AB03DA"/>
    <w:rsid w:val="00AB1119"/>
    <w:rsid w:val="00AB1864"/>
    <w:rsid w:val="00AB1ABB"/>
    <w:rsid w:val="00AB1C40"/>
    <w:rsid w:val="00AB3755"/>
    <w:rsid w:val="00AC1EF4"/>
    <w:rsid w:val="00AC661F"/>
    <w:rsid w:val="00AD7518"/>
    <w:rsid w:val="00AE3E51"/>
    <w:rsid w:val="00AE61D8"/>
    <w:rsid w:val="00AE6990"/>
    <w:rsid w:val="00AF0FCA"/>
    <w:rsid w:val="00AF35BD"/>
    <w:rsid w:val="00AF3872"/>
    <w:rsid w:val="00AF40E0"/>
    <w:rsid w:val="00AF4224"/>
    <w:rsid w:val="00AF66EE"/>
    <w:rsid w:val="00B02851"/>
    <w:rsid w:val="00B17DB2"/>
    <w:rsid w:val="00B23CA9"/>
    <w:rsid w:val="00B240A4"/>
    <w:rsid w:val="00B309DB"/>
    <w:rsid w:val="00B327D8"/>
    <w:rsid w:val="00B34087"/>
    <w:rsid w:val="00B35E81"/>
    <w:rsid w:val="00B425E0"/>
    <w:rsid w:val="00B47837"/>
    <w:rsid w:val="00B47968"/>
    <w:rsid w:val="00B50A6A"/>
    <w:rsid w:val="00B5249A"/>
    <w:rsid w:val="00B62E9F"/>
    <w:rsid w:val="00B64C09"/>
    <w:rsid w:val="00B85140"/>
    <w:rsid w:val="00B85B34"/>
    <w:rsid w:val="00B8607E"/>
    <w:rsid w:val="00B94929"/>
    <w:rsid w:val="00B96786"/>
    <w:rsid w:val="00BA3BE3"/>
    <w:rsid w:val="00BA6C64"/>
    <w:rsid w:val="00BB0639"/>
    <w:rsid w:val="00BC08A3"/>
    <w:rsid w:val="00BC1DB2"/>
    <w:rsid w:val="00BC3B5A"/>
    <w:rsid w:val="00BC56F0"/>
    <w:rsid w:val="00BD4D6F"/>
    <w:rsid w:val="00BF2CFA"/>
    <w:rsid w:val="00C04A4C"/>
    <w:rsid w:val="00C06061"/>
    <w:rsid w:val="00C33CEF"/>
    <w:rsid w:val="00C37D80"/>
    <w:rsid w:val="00C425F8"/>
    <w:rsid w:val="00C504DB"/>
    <w:rsid w:val="00C51AA8"/>
    <w:rsid w:val="00C51DCF"/>
    <w:rsid w:val="00C555EC"/>
    <w:rsid w:val="00C567C6"/>
    <w:rsid w:val="00C63ECF"/>
    <w:rsid w:val="00C66B70"/>
    <w:rsid w:val="00C744D9"/>
    <w:rsid w:val="00C801E1"/>
    <w:rsid w:val="00C85E89"/>
    <w:rsid w:val="00C86510"/>
    <w:rsid w:val="00C90C8F"/>
    <w:rsid w:val="00C9221B"/>
    <w:rsid w:val="00CA0ADE"/>
    <w:rsid w:val="00CA3616"/>
    <w:rsid w:val="00CB4F5A"/>
    <w:rsid w:val="00CB59F6"/>
    <w:rsid w:val="00CB7709"/>
    <w:rsid w:val="00CC489D"/>
    <w:rsid w:val="00CC765A"/>
    <w:rsid w:val="00CD0F52"/>
    <w:rsid w:val="00CD158A"/>
    <w:rsid w:val="00CD4B1A"/>
    <w:rsid w:val="00CE4861"/>
    <w:rsid w:val="00CE48CF"/>
    <w:rsid w:val="00CF1D6C"/>
    <w:rsid w:val="00D12B51"/>
    <w:rsid w:val="00D165C2"/>
    <w:rsid w:val="00D2013E"/>
    <w:rsid w:val="00D31313"/>
    <w:rsid w:val="00D414B2"/>
    <w:rsid w:val="00D43F53"/>
    <w:rsid w:val="00D45F53"/>
    <w:rsid w:val="00D520E7"/>
    <w:rsid w:val="00D70903"/>
    <w:rsid w:val="00D9230A"/>
    <w:rsid w:val="00D96DB3"/>
    <w:rsid w:val="00D97BAF"/>
    <w:rsid w:val="00DA4B44"/>
    <w:rsid w:val="00DA58DC"/>
    <w:rsid w:val="00DA5E99"/>
    <w:rsid w:val="00DB10D8"/>
    <w:rsid w:val="00DB7B7F"/>
    <w:rsid w:val="00DC2E6C"/>
    <w:rsid w:val="00DC3419"/>
    <w:rsid w:val="00DC3D14"/>
    <w:rsid w:val="00DC3FD8"/>
    <w:rsid w:val="00DC46A1"/>
    <w:rsid w:val="00DC4A2E"/>
    <w:rsid w:val="00DE4E81"/>
    <w:rsid w:val="00DF54C6"/>
    <w:rsid w:val="00DF62E0"/>
    <w:rsid w:val="00E055AE"/>
    <w:rsid w:val="00E13C54"/>
    <w:rsid w:val="00E17A88"/>
    <w:rsid w:val="00E229A0"/>
    <w:rsid w:val="00E2604F"/>
    <w:rsid w:val="00E301A5"/>
    <w:rsid w:val="00E344F2"/>
    <w:rsid w:val="00E4118F"/>
    <w:rsid w:val="00E42897"/>
    <w:rsid w:val="00E44FFF"/>
    <w:rsid w:val="00E47AD5"/>
    <w:rsid w:val="00E53DBA"/>
    <w:rsid w:val="00E5569F"/>
    <w:rsid w:val="00E71910"/>
    <w:rsid w:val="00E745E4"/>
    <w:rsid w:val="00E76AEB"/>
    <w:rsid w:val="00E80EB1"/>
    <w:rsid w:val="00E842B4"/>
    <w:rsid w:val="00E86C02"/>
    <w:rsid w:val="00E92A9F"/>
    <w:rsid w:val="00E93564"/>
    <w:rsid w:val="00E93DAB"/>
    <w:rsid w:val="00E95F26"/>
    <w:rsid w:val="00EA1C5B"/>
    <w:rsid w:val="00EA66F8"/>
    <w:rsid w:val="00EA744B"/>
    <w:rsid w:val="00EC49F9"/>
    <w:rsid w:val="00ED4429"/>
    <w:rsid w:val="00EE3749"/>
    <w:rsid w:val="00EE4A23"/>
    <w:rsid w:val="00EE650C"/>
    <w:rsid w:val="00EF2F18"/>
    <w:rsid w:val="00EF4832"/>
    <w:rsid w:val="00EF6A87"/>
    <w:rsid w:val="00F03C26"/>
    <w:rsid w:val="00F17C0D"/>
    <w:rsid w:val="00F2159A"/>
    <w:rsid w:val="00F22507"/>
    <w:rsid w:val="00F227C6"/>
    <w:rsid w:val="00F3338E"/>
    <w:rsid w:val="00F423E0"/>
    <w:rsid w:val="00F4319E"/>
    <w:rsid w:val="00F51E81"/>
    <w:rsid w:val="00F539F9"/>
    <w:rsid w:val="00F57502"/>
    <w:rsid w:val="00F61614"/>
    <w:rsid w:val="00F67231"/>
    <w:rsid w:val="00F70937"/>
    <w:rsid w:val="00F73959"/>
    <w:rsid w:val="00F77CF1"/>
    <w:rsid w:val="00F80FFE"/>
    <w:rsid w:val="00F90D2A"/>
    <w:rsid w:val="00F917A2"/>
    <w:rsid w:val="00F93688"/>
    <w:rsid w:val="00F94543"/>
    <w:rsid w:val="00FA2947"/>
    <w:rsid w:val="00FA400D"/>
    <w:rsid w:val="00FA5DB6"/>
    <w:rsid w:val="00FA6DD7"/>
    <w:rsid w:val="00FC287A"/>
    <w:rsid w:val="00FC6F69"/>
    <w:rsid w:val="00FC7E65"/>
    <w:rsid w:val="00FD1354"/>
    <w:rsid w:val="00FD629B"/>
    <w:rsid w:val="00FE5503"/>
    <w:rsid w:val="00FE5936"/>
    <w:rsid w:val="00FE78F6"/>
    <w:rsid w:val="00FF4AC6"/>
    <w:rsid w:val="00FF4FFF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70DA594"/>
  <w15:docId w15:val="{8471EE8E-CCAC-4A44-B4AB-E99FDC72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uiPriority="0"/>
    <w:lsdException w:name="footnote text" w:semiHidden="1" w:uiPriority="5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1"/>
    <w:lsdException w:name="Medium List 2 Accent 1" w:uiPriority="66"/>
    <w:lsdException w:name="Medium Grid 1 Accent 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locked="1" w:uiPriority="64"/>
    <w:lsdException w:name="Medium List 1 Accent 2" w:uiPriority="65"/>
    <w:lsdException w:name="Medium List 2 Accent 2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locked="1" w:uiPriority="68"/>
    <w:lsdException w:name="Medium Grid 3 Accent 6" w:locked="1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3938"/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815FD3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b/>
      <w:kern w:val="28"/>
    </w:rPr>
  </w:style>
  <w:style w:type="paragraph" w:styleId="berschrift2">
    <w:name w:val="heading 2"/>
    <w:basedOn w:val="berschrift1"/>
    <w:next w:val="Standard"/>
    <w:qFormat/>
    <w:rsid w:val="00677CA1"/>
    <w:pPr>
      <w:numPr>
        <w:ilvl w:val="1"/>
      </w:numPr>
      <w:spacing w:after="120"/>
      <w:outlineLvl w:val="1"/>
    </w:pPr>
  </w:style>
  <w:style w:type="paragraph" w:styleId="berschrift3">
    <w:name w:val="heading 3"/>
    <w:basedOn w:val="berschrift2"/>
    <w:next w:val="Standard"/>
    <w:qFormat/>
    <w:rsid w:val="00815FD3"/>
    <w:pPr>
      <w:numPr>
        <w:ilvl w:val="2"/>
      </w:numPr>
      <w:ind w:left="709" w:hanging="709"/>
      <w:outlineLvl w:val="2"/>
    </w:pPr>
  </w:style>
  <w:style w:type="paragraph" w:styleId="berschrift4">
    <w:name w:val="heading 4"/>
    <w:basedOn w:val="berschrift3"/>
    <w:next w:val="Standard"/>
    <w:unhideWhenUsed/>
    <w:qFormat/>
    <w:rsid w:val="00384185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unhideWhenUsed/>
    <w:qFormat/>
    <w:rsid w:val="00384185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unhideWhenUsed/>
    <w:qFormat/>
    <w:rsid w:val="00384185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uiPriority w:val="1"/>
    <w:unhideWhenUsed/>
    <w:qFormat/>
    <w:rsid w:val="00384185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berschrift8">
    <w:name w:val="heading 8"/>
    <w:basedOn w:val="Standard"/>
    <w:next w:val="Standard"/>
    <w:uiPriority w:val="1"/>
    <w:unhideWhenUsed/>
    <w:qFormat/>
    <w:rsid w:val="00384185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</w:rPr>
  </w:style>
  <w:style w:type="paragraph" w:styleId="berschrift9">
    <w:name w:val="heading 9"/>
    <w:basedOn w:val="Standard"/>
    <w:next w:val="Standard"/>
    <w:uiPriority w:val="1"/>
    <w:unhideWhenUsed/>
    <w:qFormat/>
    <w:rsid w:val="00384185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1"/>
    <w:rsid w:val="003841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1"/>
    <w:qFormat/>
    <w:rsid w:val="00384185"/>
    <w:pPr>
      <w:pBdr>
        <w:top w:val="single" w:sz="4" w:space="1" w:color="auto"/>
      </w:pBdr>
      <w:tabs>
        <w:tab w:val="left" w:pos="3969"/>
        <w:tab w:val="right" w:pos="8845"/>
      </w:tabs>
    </w:pPr>
    <w:rPr>
      <w:sz w:val="18"/>
      <w:szCs w:val="20"/>
    </w:rPr>
  </w:style>
  <w:style w:type="character" w:styleId="Seitenzahl">
    <w:name w:val="page number"/>
    <w:basedOn w:val="Absatz-Standardschriftart"/>
    <w:semiHidden/>
    <w:rsid w:val="00384185"/>
  </w:style>
  <w:style w:type="paragraph" w:styleId="Verzeichnis1">
    <w:name w:val="toc 1"/>
    <w:next w:val="Standard"/>
    <w:uiPriority w:val="39"/>
    <w:rsid w:val="00384185"/>
    <w:pPr>
      <w:tabs>
        <w:tab w:val="left" w:pos="454"/>
        <w:tab w:val="right" w:leader="dot" w:pos="8845"/>
      </w:tabs>
      <w:overflowPunct w:val="0"/>
      <w:autoSpaceDE w:val="0"/>
      <w:autoSpaceDN w:val="0"/>
      <w:adjustRightInd w:val="0"/>
      <w:spacing w:before="240"/>
      <w:ind w:left="454" w:hanging="454"/>
      <w:textAlignment w:val="baseline"/>
    </w:pPr>
    <w:rPr>
      <w:noProof/>
      <w:sz w:val="22"/>
      <w:szCs w:val="22"/>
    </w:rPr>
  </w:style>
  <w:style w:type="paragraph" w:styleId="Verzeichnis2">
    <w:name w:val="toc 2"/>
    <w:basedOn w:val="Verzeichnis1"/>
    <w:next w:val="Standard"/>
    <w:uiPriority w:val="39"/>
    <w:rsid w:val="00384185"/>
    <w:pPr>
      <w:tabs>
        <w:tab w:val="clear" w:pos="454"/>
        <w:tab w:val="left" w:pos="1134"/>
      </w:tabs>
      <w:ind w:left="1020" w:hanging="510"/>
    </w:pPr>
  </w:style>
  <w:style w:type="paragraph" w:styleId="Verzeichnis3">
    <w:name w:val="toc 3"/>
    <w:basedOn w:val="Verzeichnis2"/>
    <w:next w:val="Standard"/>
    <w:uiPriority w:val="39"/>
    <w:rsid w:val="00384185"/>
    <w:pPr>
      <w:tabs>
        <w:tab w:val="left" w:pos="1985"/>
      </w:tabs>
      <w:ind w:left="1984" w:hanging="907"/>
    </w:pPr>
  </w:style>
  <w:style w:type="paragraph" w:styleId="Verzeichnis4">
    <w:name w:val="toc 4"/>
    <w:basedOn w:val="Verzeichnis3"/>
    <w:next w:val="Standard"/>
    <w:uiPriority w:val="3"/>
    <w:rsid w:val="00384185"/>
    <w:pPr>
      <w:ind w:left="720"/>
    </w:pPr>
  </w:style>
  <w:style w:type="paragraph" w:styleId="Verzeichnis5">
    <w:name w:val="toc 5"/>
    <w:basedOn w:val="Verzeichnis4"/>
    <w:next w:val="Standard"/>
    <w:semiHidden/>
    <w:rsid w:val="00384185"/>
    <w:pPr>
      <w:ind w:left="958"/>
    </w:pPr>
  </w:style>
  <w:style w:type="paragraph" w:styleId="Verzeichnis6">
    <w:name w:val="toc 6"/>
    <w:basedOn w:val="Verzeichnis5"/>
    <w:next w:val="Standard"/>
    <w:semiHidden/>
    <w:rsid w:val="00384185"/>
    <w:pPr>
      <w:ind w:left="1202"/>
    </w:pPr>
  </w:style>
  <w:style w:type="paragraph" w:styleId="Verzeichnis7">
    <w:name w:val="toc 7"/>
    <w:basedOn w:val="Verzeichnis6"/>
    <w:next w:val="Standard"/>
    <w:semiHidden/>
    <w:rsid w:val="00384185"/>
    <w:pPr>
      <w:ind w:left="1440"/>
    </w:pPr>
  </w:style>
  <w:style w:type="paragraph" w:styleId="Verzeichnis8">
    <w:name w:val="toc 8"/>
    <w:basedOn w:val="Standard"/>
    <w:next w:val="Standard"/>
    <w:semiHidden/>
    <w:rsid w:val="00384185"/>
    <w:pPr>
      <w:tabs>
        <w:tab w:val="right" w:pos="9071"/>
      </w:tabs>
      <w:overflowPunct w:val="0"/>
      <w:autoSpaceDE w:val="0"/>
      <w:autoSpaceDN w:val="0"/>
      <w:adjustRightInd w:val="0"/>
      <w:ind w:left="1680"/>
      <w:textAlignment w:val="baseline"/>
    </w:pPr>
  </w:style>
  <w:style w:type="paragraph" w:styleId="Verzeichnis9">
    <w:name w:val="toc 9"/>
    <w:basedOn w:val="Verzeichnis8"/>
    <w:next w:val="Standard"/>
    <w:semiHidden/>
    <w:rsid w:val="00384185"/>
    <w:pPr>
      <w:ind w:left="1920"/>
    </w:pPr>
  </w:style>
  <w:style w:type="paragraph" w:customStyle="1" w:styleId="Abbkrzung">
    <w:name w:val="Abbkürzung"/>
    <w:basedOn w:val="Standard"/>
    <w:semiHidden/>
    <w:unhideWhenUsed/>
    <w:rsid w:val="00384185"/>
    <w:pPr>
      <w:keepNext/>
      <w:tabs>
        <w:tab w:val="left" w:pos="1701"/>
      </w:tabs>
      <w:spacing w:before="120" w:line="240" w:lineRule="atLeast"/>
      <w:ind w:left="1701" w:hanging="1701"/>
      <w:jc w:val="both"/>
    </w:pPr>
  </w:style>
  <w:style w:type="paragraph" w:styleId="Funotentext">
    <w:name w:val="footnote text"/>
    <w:basedOn w:val="Standard"/>
    <w:link w:val="FunotentextZchn"/>
    <w:uiPriority w:val="5"/>
    <w:rsid w:val="00384185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character" w:customStyle="1" w:styleId="FunotentextZchn">
    <w:name w:val="Fußnotentext Zchn"/>
    <w:link w:val="Funotentext"/>
    <w:uiPriority w:val="5"/>
    <w:rsid w:val="00C51DCF"/>
    <w:rPr>
      <w:rFonts w:ascii="Arial" w:hAnsi="Arial"/>
      <w:sz w:val="18"/>
    </w:rPr>
  </w:style>
  <w:style w:type="character" w:styleId="Funotenzeichen">
    <w:name w:val="footnote reference"/>
    <w:uiPriority w:val="9"/>
    <w:unhideWhenUsed/>
    <w:qFormat/>
    <w:rsid w:val="00384185"/>
    <w:rPr>
      <w:sz w:val="18"/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384185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  <w:szCs w:val="32"/>
    </w:rPr>
  </w:style>
  <w:style w:type="character" w:customStyle="1" w:styleId="TitelZchn">
    <w:name w:val="Titel Zchn"/>
    <w:link w:val="Titel"/>
    <w:uiPriority w:val="10"/>
    <w:rsid w:val="00BC3B5A"/>
    <w:rPr>
      <w:rFonts w:ascii="Arial" w:hAnsi="Arial"/>
      <w:b/>
      <w:bCs/>
      <w:kern w:val="28"/>
      <w:sz w:val="28"/>
      <w:szCs w:val="32"/>
    </w:rPr>
  </w:style>
  <w:style w:type="character" w:styleId="Fett">
    <w:name w:val="Strong"/>
    <w:uiPriority w:val="22"/>
    <w:qFormat/>
    <w:rsid w:val="00BC3B5A"/>
    <w:rPr>
      <w:b/>
      <w:bCs/>
    </w:rPr>
  </w:style>
  <w:style w:type="character" w:customStyle="1" w:styleId="FuzeileZchn">
    <w:name w:val="Fußzeile Zchn"/>
    <w:link w:val="Fuzeile"/>
    <w:uiPriority w:val="1"/>
    <w:rsid w:val="00384185"/>
    <w:rPr>
      <w:rFonts w:ascii="Arial" w:hAnsi="Arial"/>
      <w:sz w:val="18"/>
    </w:rPr>
  </w:style>
  <w:style w:type="paragraph" w:customStyle="1" w:styleId="Aufzhlung1">
    <w:name w:val="Aufzählung1"/>
    <w:basedOn w:val="Standard"/>
    <w:uiPriority w:val="3"/>
    <w:rsid w:val="00384185"/>
    <w:pPr>
      <w:numPr>
        <w:numId w:val="2"/>
      </w:numPr>
    </w:pPr>
  </w:style>
  <w:style w:type="paragraph" w:customStyle="1" w:styleId="Aufzhlung2">
    <w:name w:val="Aufzählung2"/>
    <w:basedOn w:val="Aufzhlung1"/>
    <w:uiPriority w:val="3"/>
    <w:rsid w:val="00384185"/>
    <w:pPr>
      <w:numPr>
        <w:numId w:val="0"/>
      </w:numPr>
      <w:tabs>
        <w:tab w:val="left" w:pos="357"/>
      </w:tabs>
    </w:pPr>
  </w:style>
  <w:style w:type="paragraph" w:customStyle="1" w:styleId="Aufzhlung3">
    <w:name w:val="Aufzählung3"/>
    <w:basedOn w:val="Aufzhlung2"/>
    <w:uiPriority w:val="3"/>
    <w:rsid w:val="00384185"/>
  </w:style>
  <w:style w:type="paragraph" w:customStyle="1" w:styleId="Aufzhlung4">
    <w:name w:val="Aufzählung4"/>
    <w:basedOn w:val="Aufzhlung3"/>
    <w:uiPriority w:val="99"/>
    <w:unhideWhenUsed/>
    <w:rsid w:val="00384185"/>
  </w:style>
  <w:style w:type="paragraph" w:styleId="Aufzhlungszeichen">
    <w:name w:val="List Bullet"/>
    <w:basedOn w:val="Standard"/>
    <w:rsid w:val="00384185"/>
    <w:pPr>
      <w:ind w:left="283" w:hanging="283"/>
    </w:pPr>
  </w:style>
  <w:style w:type="paragraph" w:styleId="Beschriftung">
    <w:name w:val="caption"/>
    <w:basedOn w:val="Standard"/>
    <w:next w:val="Standard"/>
    <w:uiPriority w:val="35"/>
    <w:unhideWhenUsed/>
    <w:rsid w:val="00384185"/>
    <w:pPr>
      <w:spacing w:after="200"/>
    </w:pPr>
    <w:rPr>
      <w:b/>
      <w:bCs/>
      <w:sz w:val="18"/>
      <w:szCs w:val="18"/>
    </w:rPr>
  </w:style>
  <w:style w:type="character" w:styleId="BesuchterLink">
    <w:name w:val="FollowedHyperlink"/>
    <w:uiPriority w:val="9"/>
    <w:unhideWhenUsed/>
    <w:rsid w:val="00384185"/>
    <w:rPr>
      <w:color w:val="632423"/>
      <w:u w:val="single"/>
    </w:rPr>
  </w:style>
  <w:style w:type="paragraph" w:styleId="Blocktext">
    <w:name w:val="Block Text"/>
    <w:basedOn w:val="Standard"/>
    <w:uiPriority w:val="99"/>
    <w:semiHidden/>
    <w:unhideWhenUsed/>
    <w:rsid w:val="0038418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="Calibri" w:hAnsi="Calibri"/>
      <w:iCs/>
      <w:color w:val="00000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84185"/>
    <w:rPr>
      <w:iCs/>
      <w:sz w:val="20"/>
      <w:szCs w:val="20"/>
    </w:rPr>
  </w:style>
  <w:style w:type="character" w:customStyle="1" w:styleId="HTMLAdresseZchn">
    <w:name w:val="HTML Adresse Zchn"/>
    <w:link w:val="HTMLAdresse"/>
    <w:uiPriority w:val="99"/>
    <w:semiHidden/>
    <w:rsid w:val="00384185"/>
    <w:rPr>
      <w:rFonts w:ascii="Arial" w:hAnsi="Arial"/>
      <w:iCs/>
    </w:rPr>
  </w:style>
  <w:style w:type="character" w:styleId="Hyperlink">
    <w:name w:val="Hyperlink"/>
    <w:uiPriority w:val="99"/>
    <w:unhideWhenUsed/>
    <w:rsid w:val="00384185"/>
    <w:rPr>
      <w:color w:val="943634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84185"/>
    <w:pPr>
      <w:numPr>
        <w:numId w:val="0"/>
      </w:numPr>
      <w:overflowPunct/>
      <w:autoSpaceDE/>
      <w:autoSpaceDN/>
      <w:adjustRightInd/>
      <w:spacing w:before="480" w:after="0"/>
      <w:textAlignment w:val="auto"/>
      <w:outlineLvl w:val="9"/>
    </w:pPr>
    <w:rPr>
      <w:rFonts w:ascii="Cambria" w:hAnsi="Cambria"/>
      <w:bCs/>
      <w:color w:val="000000"/>
      <w:kern w:val="0"/>
      <w:sz w:val="28"/>
      <w:szCs w:val="28"/>
    </w:rPr>
  </w:style>
  <w:style w:type="character" w:styleId="IntensiveHervorhebung">
    <w:name w:val="Intense Emphasis"/>
    <w:uiPriority w:val="21"/>
    <w:rsid w:val="00384185"/>
    <w:rPr>
      <w:b/>
      <w:bCs/>
      <w:i/>
      <w:iCs/>
      <w:color w:val="000000"/>
    </w:rPr>
  </w:style>
  <w:style w:type="character" w:styleId="IntensiverVerweis">
    <w:name w:val="Intense Reference"/>
    <w:uiPriority w:val="32"/>
    <w:rsid w:val="00384185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1"/>
    <w:rsid w:val="00384185"/>
    <w:pPr>
      <w:pBdr>
        <w:bottom w:val="single" w:sz="4" w:space="4" w:color="C0504D"/>
      </w:pBdr>
      <w:spacing w:before="200" w:after="280"/>
      <w:ind w:left="936" w:right="936"/>
    </w:pPr>
    <w:rPr>
      <w:b/>
      <w:bCs/>
      <w:i/>
      <w:iCs/>
      <w:color w:val="C0504D"/>
      <w:sz w:val="20"/>
      <w:szCs w:val="20"/>
    </w:rPr>
  </w:style>
  <w:style w:type="character" w:customStyle="1" w:styleId="IntensivesZitatZchn">
    <w:name w:val="Intensives Zitat Zchn"/>
    <w:link w:val="IntensivesZitat"/>
    <w:uiPriority w:val="31"/>
    <w:rsid w:val="00384185"/>
    <w:rPr>
      <w:rFonts w:ascii="Arial" w:hAnsi="Arial"/>
      <w:b/>
      <w:bCs/>
      <w:i/>
      <w:iCs/>
      <w:color w:val="C0504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84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134" w:hanging="1134"/>
    </w:pPr>
    <w:rPr>
      <w:rFonts w:ascii="Cambria" w:hAnsi="Cambria"/>
      <w:b/>
      <w:sz w:val="20"/>
      <w:szCs w:val="24"/>
    </w:rPr>
  </w:style>
  <w:style w:type="character" w:customStyle="1" w:styleId="NachrichtenkopfZchn">
    <w:name w:val="Nachrichtenkopf Zchn"/>
    <w:link w:val="Nachrichtenkopf"/>
    <w:uiPriority w:val="99"/>
    <w:semiHidden/>
    <w:rsid w:val="00384185"/>
    <w:rPr>
      <w:rFonts w:ascii="Cambria" w:eastAsia="Times New Roman" w:hAnsi="Cambria" w:cs="Times New Roman"/>
      <w:b/>
      <w:szCs w:val="24"/>
    </w:rPr>
  </w:style>
  <w:style w:type="paragraph" w:styleId="StandardWeb">
    <w:name w:val="Normal (Web)"/>
    <w:basedOn w:val="Standard"/>
    <w:uiPriority w:val="99"/>
    <w:semiHidden/>
    <w:unhideWhenUsed/>
    <w:rsid w:val="00384185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styleId="Standardeinzug">
    <w:name w:val="Normal Indent"/>
    <w:basedOn w:val="Standard"/>
    <w:rsid w:val="00384185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384185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b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84185"/>
    <w:rPr>
      <w:rFonts w:ascii="Arial" w:eastAsia="Times New Roman" w:hAnsi="Arial" w:cs="Times New Roman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7459E0"/>
    <w:pPr>
      <w:ind w:left="720"/>
      <w:contextualSpacing/>
    </w:pPr>
  </w:style>
  <w:style w:type="character" w:styleId="Platzhaltertext">
    <w:name w:val="Placeholder Text"/>
    <w:uiPriority w:val="99"/>
    <w:semiHidden/>
    <w:locked/>
    <w:rsid w:val="00B309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D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09D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591E23"/>
    <w:pPr>
      <w:autoSpaceDE w:val="0"/>
      <w:autoSpaceDN w:val="0"/>
      <w:adjustRightInd w:val="0"/>
      <w:spacing w:after="142" w:line="288" w:lineRule="auto"/>
      <w:jc w:val="both"/>
      <w:textAlignment w:val="center"/>
    </w:pPr>
    <w:rPr>
      <w:rFonts w:ascii="Calibri" w:hAnsi="Calibri" w:cs="Calibri"/>
      <w:color w:val="000000"/>
    </w:rPr>
  </w:style>
  <w:style w:type="character" w:customStyle="1" w:styleId="4Flietext">
    <w:name w:val="4 Fließtext"/>
    <w:uiPriority w:val="99"/>
    <w:rsid w:val="00591E23"/>
    <w:rPr>
      <w:rFonts w:ascii="Calibri" w:hAnsi="Calibri" w:cs="Calibri"/>
      <w:sz w:val="20"/>
      <w:szCs w:val="20"/>
    </w:rPr>
  </w:style>
  <w:style w:type="character" w:customStyle="1" w:styleId="5Flietextfett">
    <w:name w:val="5 Fließtext fett"/>
    <w:uiPriority w:val="99"/>
    <w:rsid w:val="00591E23"/>
    <w:rPr>
      <w:rFonts w:ascii="Calibri" w:hAnsi="Calibri" w:cs="Calibri"/>
      <w:b/>
      <w:bCs/>
      <w:sz w:val="20"/>
      <w:szCs w:val="20"/>
    </w:rPr>
  </w:style>
  <w:style w:type="paragraph" w:customStyle="1" w:styleId="Absatzformat1">
    <w:name w:val="Absatzformat 1"/>
    <w:basedOn w:val="Standard"/>
    <w:uiPriority w:val="99"/>
    <w:rsid w:val="00D70903"/>
    <w:pPr>
      <w:tabs>
        <w:tab w:val="left" w:pos="140"/>
      </w:tabs>
      <w:autoSpaceDE w:val="0"/>
      <w:autoSpaceDN w:val="0"/>
      <w:adjustRightInd w:val="0"/>
      <w:spacing w:after="113" w:line="240" w:lineRule="atLeast"/>
      <w:jc w:val="both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customStyle="1" w:styleId="3Subline">
    <w:name w:val="3 Subline"/>
    <w:basedOn w:val="5Flietextfett"/>
    <w:uiPriority w:val="99"/>
    <w:rsid w:val="00D70903"/>
    <w:rPr>
      <w:rFonts w:ascii="Calibri" w:hAnsi="Calibri" w:cs="Calibri"/>
      <w:b/>
      <w:bCs/>
      <w:sz w:val="20"/>
      <w:szCs w:val="20"/>
    </w:rPr>
  </w:style>
  <w:style w:type="character" w:customStyle="1" w:styleId="7Bildunterschriftrot">
    <w:name w:val="7 Bildunterschrift rot"/>
    <w:uiPriority w:val="99"/>
    <w:rsid w:val="00E76AEB"/>
    <w:rPr>
      <w:rFonts w:ascii="Calibri" w:hAnsi="Calibri" w:cs="Calibri"/>
      <w:i/>
      <w:iCs/>
      <w:color w:val="F20032"/>
      <w:sz w:val="18"/>
      <w:szCs w:val="18"/>
    </w:rPr>
  </w:style>
  <w:style w:type="character" w:customStyle="1" w:styleId="7Bildunterschriftschwarz">
    <w:name w:val="7 Bildunterschrift schwarz"/>
    <w:uiPriority w:val="99"/>
    <w:rsid w:val="00E76AEB"/>
    <w:rPr>
      <w:rFonts w:ascii="Calibri" w:hAnsi="Calibri" w:cs="Calibri"/>
      <w:i/>
      <w:iCs/>
      <w:sz w:val="18"/>
      <w:szCs w:val="18"/>
    </w:rPr>
  </w:style>
  <w:style w:type="paragraph" w:customStyle="1" w:styleId="6Aufzhlung">
    <w:name w:val="6 Aufzählung"/>
    <w:basedOn w:val="Absatzformat1"/>
    <w:uiPriority w:val="99"/>
    <w:rsid w:val="00FD629B"/>
    <w:pPr>
      <w:spacing w:line="220" w:lineRule="atLeast"/>
      <w:ind w:left="283" w:hanging="227"/>
      <w:jc w:val="left"/>
    </w:pPr>
  </w:style>
  <w:style w:type="character" w:customStyle="1" w:styleId="6Aufzhlung1">
    <w:name w:val="6 Aufzählung1"/>
    <w:basedOn w:val="4Flietext"/>
    <w:uiPriority w:val="99"/>
    <w:rsid w:val="00FD629B"/>
    <w:rPr>
      <w:rFonts w:ascii="Calibri" w:hAnsi="Calibri" w:cs="Calibri"/>
      <w:color w:val="000000"/>
      <w:spacing w:val="2"/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0639"/>
    <w:rPr>
      <w:color w:val="605E5C"/>
      <w:shd w:val="clear" w:color="auto" w:fill="E1DFDD"/>
    </w:rPr>
  </w:style>
  <w:style w:type="character" w:styleId="SchwacheHervorhebung">
    <w:name w:val="Subtle Emphasis"/>
    <w:basedOn w:val="Absatz-Standardschriftart"/>
    <w:uiPriority w:val="19"/>
    <w:qFormat/>
    <w:rsid w:val="00F227C6"/>
    <w:rPr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EF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7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7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-pb.de" TargetMode="External"/><Relationship Id="rId13" Type="http://schemas.openxmlformats.org/officeDocument/2006/relationships/hyperlink" Target="https://www.team-pb.de/wp-content/uploads/2022/03/PM-Bilder-TEAM-auf-der-LogiMAT.zi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team-pb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keting@team-pb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team-pb.de/oracle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team-pb.de/intralogisti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2663A-C3D4-4E29-B3A8-AF41A7C3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 GmbH</Company>
  <LinksUpToDate>false</LinksUpToDate>
  <CharactersWithSpaces>5270</CharactersWithSpaces>
  <SharedDoc>false</SharedDoc>
  <HLinks>
    <vt:vector size="24" baseType="variant"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http://www.team-pb.de/</vt:lpwstr>
      </vt:variant>
      <vt:variant>
        <vt:lpwstr/>
      </vt:variant>
      <vt:variant>
        <vt:i4>3538981</vt:i4>
      </vt:variant>
      <vt:variant>
        <vt:i4>6</vt:i4>
      </vt:variant>
      <vt:variant>
        <vt:i4>0</vt:i4>
      </vt:variant>
      <vt:variant>
        <vt:i4>5</vt:i4>
      </vt:variant>
      <vt:variant>
        <vt:lpwstr>https://www.team-pb.de/oracle/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https://www.team-pb.de/intralogistik/</vt:lpwstr>
      </vt:variant>
      <vt:variant>
        <vt:lpwstr/>
      </vt:variant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http://www.team-pb.de/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Rottschäfer</dc:creator>
  <cp:lastModifiedBy>Hobusch, Brigitte</cp:lastModifiedBy>
  <cp:revision>2</cp:revision>
  <cp:lastPrinted>2022-03-28T09:38:00Z</cp:lastPrinted>
  <dcterms:created xsi:type="dcterms:W3CDTF">2022-03-31T10:23:00Z</dcterms:created>
  <dcterms:modified xsi:type="dcterms:W3CDTF">2022-03-31T10:23:00Z</dcterms:modified>
</cp:coreProperties>
</file>